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096" w:rsidRPr="003965BF" w:rsidRDefault="00AE0096" w:rsidP="00AE0096">
      <w:pPr>
        <w:rPr>
          <w:rFonts w:ascii="Times New Roman" w:hAnsi="Times New Roman" w:cs="Times New Roman"/>
          <w:sz w:val="24"/>
          <w:szCs w:val="24"/>
        </w:rPr>
      </w:pPr>
    </w:p>
    <w:p w:rsidR="0040002D" w:rsidRDefault="0040002D" w:rsidP="0040002D">
      <w:pPr>
        <w:tabs>
          <w:tab w:val="left" w:pos="1257"/>
        </w:tabs>
        <w:rPr>
          <w:rFonts w:ascii="Times New Roman" w:hAnsi="Times New Roman"/>
          <w:b/>
          <w:sz w:val="24"/>
          <w:szCs w:val="24"/>
        </w:rPr>
      </w:pPr>
    </w:p>
    <w:p w:rsidR="0040002D" w:rsidRDefault="0040002D" w:rsidP="0040002D">
      <w:pPr>
        <w:tabs>
          <w:tab w:val="left" w:pos="1257"/>
        </w:tabs>
        <w:rPr>
          <w:rFonts w:ascii="Times New Roman" w:hAnsi="Times New Roman"/>
          <w:b/>
          <w:bCs/>
          <w:sz w:val="32"/>
          <w:szCs w:val="32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2861310</wp:posOffset>
            </wp:positionH>
            <wp:positionV relativeFrom="paragraph">
              <wp:posOffset>145415</wp:posOffset>
            </wp:positionV>
            <wp:extent cx="895350" cy="914400"/>
            <wp:effectExtent l="19050" t="0" r="0" b="0"/>
            <wp:wrapTopAndBottom/>
            <wp:docPr id="2" name="Рисунок 2" descr="Цветной герб Р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Цветной герб РД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6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bCs/>
          <w:sz w:val="28"/>
          <w:szCs w:val="32"/>
        </w:rPr>
        <w:t>МУНИЦИПАЛЬНОЕ КАЗЕННОЕ ОБЩЕОБРАЗОВАТЕЛЬНОЕ УЧРЕЖДЕНИЕ</w:t>
      </w:r>
    </w:p>
    <w:p w:rsidR="0040002D" w:rsidRDefault="0040002D" w:rsidP="0040002D">
      <w:pPr>
        <w:ind w:firstLine="708"/>
        <w:jc w:val="center"/>
        <w:rPr>
          <w:rFonts w:ascii="Times New Roman" w:hAnsi="Times New Roman"/>
          <w:b/>
          <w:bCs/>
          <w:sz w:val="28"/>
          <w:szCs w:val="32"/>
        </w:rPr>
      </w:pPr>
      <w:r>
        <w:rPr>
          <w:rFonts w:ascii="Times New Roman" w:hAnsi="Times New Roman"/>
          <w:b/>
          <w:bCs/>
          <w:sz w:val="28"/>
          <w:szCs w:val="32"/>
        </w:rPr>
        <w:t xml:space="preserve">«АЙМАУМАХИНСКАЯ СРЕДНЯЯ ОБЩЕОБРАЗОВАТЕЛЬНАЯ ШКОЛА» </w:t>
      </w:r>
    </w:p>
    <w:p w:rsidR="0040002D" w:rsidRDefault="0040002D" w:rsidP="0040002D">
      <w:pPr>
        <w:ind w:firstLine="708"/>
        <w:jc w:val="center"/>
        <w:rPr>
          <w:rFonts w:ascii="Times New Roman" w:hAnsi="Times New Roman"/>
          <w:b/>
          <w:bCs/>
          <w:sz w:val="28"/>
          <w:szCs w:val="32"/>
        </w:rPr>
      </w:pPr>
      <w:r>
        <w:rPr>
          <w:rFonts w:ascii="Times New Roman" w:hAnsi="Times New Roman"/>
          <w:b/>
          <w:bCs/>
          <w:sz w:val="28"/>
          <w:szCs w:val="32"/>
        </w:rPr>
        <w:t xml:space="preserve"> с. АЙМАУМАХИ СЕРГОКАЛИНСКОГО РАЙОНА </w:t>
      </w:r>
    </w:p>
    <w:p w:rsidR="0040002D" w:rsidRDefault="0040002D" w:rsidP="0040002D">
      <w:pPr>
        <w:ind w:firstLine="708"/>
        <w:jc w:val="center"/>
        <w:rPr>
          <w:rFonts w:ascii="Times New Roman" w:hAnsi="Times New Roman"/>
          <w:b/>
          <w:bCs/>
          <w:sz w:val="28"/>
          <w:szCs w:val="32"/>
        </w:rPr>
      </w:pPr>
      <w:r>
        <w:rPr>
          <w:rFonts w:ascii="Times New Roman" w:hAnsi="Times New Roman"/>
          <w:b/>
          <w:bCs/>
          <w:sz w:val="28"/>
          <w:szCs w:val="32"/>
        </w:rPr>
        <w:t xml:space="preserve"> РЕСПУБЛИКИ ДАГЕСТАН</w:t>
      </w:r>
    </w:p>
    <w:p w:rsidR="0040002D" w:rsidRDefault="0040002D" w:rsidP="0040002D">
      <w:pPr>
        <w:jc w:val="center"/>
        <w:rPr>
          <w:rFonts w:ascii="Times New Roman" w:eastAsia="Calibri" w:hAnsi="Times New Roman"/>
          <w:b/>
          <w:bCs/>
        </w:rPr>
      </w:pPr>
      <w:r>
        <w:rPr>
          <w:rFonts w:ascii="Times New Roman" w:eastAsia="Calibri" w:hAnsi="Times New Roman"/>
          <w:b/>
          <w:bCs/>
        </w:rPr>
        <w:t>368519         с. Аймаумахи                                                                                  тел.89637908918</w:t>
      </w:r>
    </w:p>
    <w:tbl>
      <w:tblPr>
        <w:tblW w:w="10155" w:type="dxa"/>
        <w:tblInd w:w="64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0155"/>
      </w:tblGrid>
      <w:tr w:rsidR="0040002D" w:rsidTr="0040002D">
        <w:trPr>
          <w:trHeight w:val="363"/>
        </w:trPr>
        <w:tc>
          <w:tcPr>
            <w:tcW w:w="1015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40002D" w:rsidRDefault="0040002D">
            <w:pPr>
              <w:jc w:val="center"/>
              <w:rPr>
                <w:rFonts w:ascii="Times New Roman" w:eastAsia="Calibri" w:hAnsi="Times New Roman"/>
                <w:b/>
              </w:rPr>
            </w:pPr>
            <w:r>
              <w:rPr>
                <w:rFonts w:ascii="Times New Roman" w:eastAsia="Calibri" w:hAnsi="Times New Roman"/>
                <w:b/>
              </w:rPr>
              <w:t>ОГРН 1020502334940                                                    ИНН/КПП 0527002853 / 052701001</w:t>
            </w:r>
          </w:p>
          <w:p w:rsidR="0040002D" w:rsidRDefault="0040002D">
            <w:pPr>
              <w:jc w:val="center"/>
              <w:rPr>
                <w:rFonts w:ascii="Times New Roman" w:eastAsia="Calibri" w:hAnsi="Times New Roman"/>
              </w:rPr>
            </w:pPr>
          </w:p>
        </w:tc>
      </w:tr>
    </w:tbl>
    <w:p w:rsidR="0040002D" w:rsidRDefault="0040002D" w:rsidP="0040002D">
      <w:pPr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>Согласовано на ШМО.                                                                                                                              Утверждено</w:t>
      </w:r>
    </w:p>
    <w:p w:rsidR="0040002D" w:rsidRDefault="001D2472" w:rsidP="0040002D">
      <w:pPr>
        <w:rPr>
          <w:rFonts w:ascii="Times New Roman" w:eastAsia="Calibri" w:hAnsi="Times New Roman"/>
        </w:rPr>
      </w:pPr>
      <w:r>
        <w:rPr>
          <w:rFonts w:ascii="Times New Roman" w:eastAsia="Calibri" w:hAnsi="Times New Roman"/>
        </w:rPr>
        <w:t xml:space="preserve">Протокол №1                                </w:t>
      </w:r>
      <w:r w:rsidR="0040002D">
        <w:rPr>
          <w:rFonts w:ascii="Times New Roman" w:eastAsia="Calibri" w:hAnsi="Times New Roman"/>
        </w:rPr>
        <w:t xml:space="preserve">                                                                                                              Приказ №  </w:t>
      </w:r>
    </w:p>
    <w:p w:rsidR="0040002D" w:rsidRPr="00C03FA7" w:rsidRDefault="0040002D" w:rsidP="0040002D">
      <w:pPr>
        <w:rPr>
          <w:rFonts w:ascii="Times New Roman" w:eastAsia="Calibri" w:hAnsi="Times New Roman"/>
          <w:szCs w:val="28"/>
        </w:rPr>
      </w:pPr>
      <w:r>
        <w:rPr>
          <w:rFonts w:ascii="Times New Roman" w:eastAsia="Calibri" w:hAnsi="Times New Roman"/>
        </w:rPr>
        <w:t>Руководитель ШМО   _______</w:t>
      </w:r>
      <w:r w:rsidR="00C03FA7">
        <w:rPr>
          <w:rFonts w:ascii="Times New Roman" w:eastAsia="Calibri" w:hAnsi="Times New Roman"/>
          <w:color w:val="FF0000"/>
        </w:rPr>
        <w:t xml:space="preserve"> </w:t>
      </w:r>
      <w:r w:rsidR="00C03FA7" w:rsidRPr="00C03FA7">
        <w:rPr>
          <w:rFonts w:ascii="Times New Roman" w:eastAsia="Calibri" w:hAnsi="Times New Roman"/>
        </w:rPr>
        <w:t>Хабибулаева У.А.</w:t>
      </w:r>
      <w:r w:rsidRPr="00C03FA7">
        <w:rPr>
          <w:rFonts w:ascii="Times New Roman" w:eastAsia="Calibri" w:hAnsi="Times New Roman"/>
        </w:rPr>
        <w:t xml:space="preserve">,                                                                              </w:t>
      </w:r>
      <w:r w:rsidR="00332E63">
        <w:rPr>
          <w:rFonts w:ascii="Times New Roman" w:eastAsia="Calibri" w:hAnsi="Times New Roman"/>
        </w:rPr>
        <w:t xml:space="preserve"> </w:t>
      </w:r>
      <w:r w:rsidRPr="00C03FA7">
        <w:rPr>
          <w:rFonts w:ascii="Times New Roman" w:eastAsia="Calibri" w:hAnsi="Times New Roman"/>
        </w:rPr>
        <w:t xml:space="preserve"> Директор школы  _______ Гамидова Г.С.</w:t>
      </w:r>
    </w:p>
    <w:p w:rsidR="0040002D" w:rsidRPr="00C03FA7" w:rsidRDefault="0040002D" w:rsidP="0040002D">
      <w:pPr>
        <w:rPr>
          <w:rFonts w:ascii="Times New Roman" w:hAnsi="Times New Roman"/>
          <w:b/>
          <w:sz w:val="28"/>
        </w:rPr>
      </w:pPr>
      <w:r w:rsidRPr="00C03FA7">
        <w:rPr>
          <w:rFonts w:ascii="Times New Roman" w:hAnsi="Times New Roman"/>
          <w:b/>
          <w:sz w:val="28"/>
        </w:rPr>
        <w:t xml:space="preserve">                                                                               </w:t>
      </w:r>
    </w:p>
    <w:p w:rsidR="00CF0895" w:rsidRDefault="0040002D" w:rsidP="0040002D">
      <w:pPr>
        <w:rPr>
          <w:rFonts w:ascii="Times New Roman" w:hAnsi="Times New Roman"/>
          <w:b/>
          <w:sz w:val="28"/>
        </w:rPr>
      </w:pPr>
      <w:r w:rsidRPr="00C03FA7">
        <w:rPr>
          <w:rFonts w:ascii="Times New Roman" w:hAnsi="Times New Roman"/>
          <w:b/>
          <w:sz w:val="28"/>
        </w:rPr>
        <w:t xml:space="preserve">                                                                         </w:t>
      </w:r>
    </w:p>
    <w:p w:rsidR="00CF0895" w:rsidRDefault="00CF0895" w:rsidP="00CF0895">
      <w:pPr>
        <w:jc w:val="center"/>
        <w:rPr>
          <w:rFonts w:ascii="Times New Roman" w:hAnsi="Times New Roman"/>
          <w:b/>
          <w:sz w:val="28"/>
        </w:rPr>
      </w:pPr>
    </w:p>
    <w:p w:rsidR="0040002D" w:rsidRPr="00C03FA7" w:rsidRDefault="0040002D" w:rsidP="00CF0895">
      <w:pPr>
        <w:jc w:val="center"/>
        <w:rPr>
          <w:rFonts w:ascii="Times New Roman" w:hAnsi="Times New Roman"/>
          <w:b/>
          <w:sz w:val="28"/>
        </w:rPr>
      </w:pPr>
      <w:r w:rsidRPr="00C03FA7">
        <w:rPr>
          <w:rFonts w:ascii="Times New Roman" w:hAnsi="Times New Roman"/>
          <w:b/>
          <w:sz w:val="28"/>
        </w:rPr>
        <w:t>Рабочая программа</w:t>
      </w:r>
    </w:p>
    <w:p w:rsidR="0040002D" w:rsidRPr="00C03FA7" w:rsidRDefault="00416470" w:rsidP="00332E63">
      <w:pPr>
        <w:jc w:val="center"/>
        <w:rPr>
          <w:rFonts w:ascii="Times New Roman" w:hAnsi="Times New Roman"/>
          <w:sz w:val="24"/>
        </w:rPr>
      </w:pPr>
      <w:r w:rsidRPr="00C03FA7">
        <w:rPr>
          <w:rFonts w:ascii="Times New Roman" w:hAnsi="Times New Roman"/>
          <w:sz w:val="24"/>
        </w:rPr>
        <w:t>по географии для 9</w:t>
      </w:r>
      <w:r w:rsidR="0040002D" w:rsidRPr="00C03FA7">
        <w:rPr>
          <w:rFonts w:ascii="Times New Roman" w:hAnsi="Times New Roman"/>
          <w:sz w:val="24"/>
        </w:rPr>
        <w:t xml:space="preserve"> </w:t>
      </w:r>
      <w:r w:rsidRPr="00C03FA7">
        <w:rPr>
          <w:rFonts w:ascii="Times New Roman" w:hAnsi="Times New Roman"/>
          <w:sz w:val="24"/>
        </w:rPr>
        <w:t>класса 2 часа в неделю (всего 68 ч.</w:t>
      </w:r>
      <w:r w:rsidR="0040002D" w:rsidRPr="00C03FA7">
        <w:rPr>
          <w:rFonts w:ascii="Times New Roman" w:hAnsi="Times New Roman"/>
          <w:sz w:val="24"/>
        </w:rPr>
        <w:t>).</w:t>
      </w:r>
    </w:p>
    <w:p w:rsidR="0040002D" w:rsidRDefault="0040002D" w:rsidP="00332E63">
      <w:pPr>
        <w:jc w:val="center"/>
        <w:rPr>
          <w:rFonts w:ascii="Times New Roman" w:hAnsi="Times New Roman"/>
          <w:sz w:val="24"/>
        </w:rPr>
      </w:pPr>
      <w:r w:rsidRPr="00C03FA7">
        <w:rPr>
          <w:rFonts w:ascii="Times New Roman" w:hAnsi="Times New Roman"/>
          <w:sz w:val="24"/>
        </w:rPr>
        <w:t xml:space="preserve">Учебник:    География: население и хозяйство России 9кл. А.И.Алексеев, В.В.Николина  </w:t>
      </w:r>
      <w:r w:rsidR="00A90132">
        <w:rPr>
          <w:rFonts w:ascii="Times New Roman" w:hAnsi="Times New Roman"/>
          <w:sz w:val="24"/>
        </w:rPr>
        <w:t xml:space="preserve">«Просвещение» 2012 </w:t>
      </w:r>
      <w:r w:rsidR="00332E63">
        <w:rPr>
          <w:rFonts w:ascii="Times New Roman" w:hAnsi="Times New Roman"/>
          <w:sz w:val="24"/>
        </w:rPr>
        <w:t xml:space="preserve"> и география Дагестана К.И.Пашаев, И.Г. Далгатов  ООО «Дрофа», 2009.</w:t>
      </w:r>
    </w:p>
    <w:p w:rsidR="00332E63" w:rsidRDefault="00332E63" w:rsidP="00332E63">
      <w:pPr>
        <w:jc w:val="center"/>
        <w:rPr>
          <w:rFonts w:ascii="Times New Roman" w:hAnsi="Times New Roman"/>
          <w:sz w:val="24"/>
        </w:rPr>
      </w:pPr>
    </w:p>
    <w:p w:rsidR="00332E63" w:rsidRDefault="00332E63" w:rsidP="00332E63">
      <w:pPr>
        <w:jc w:val="center"/>
        <w:rPr>
          <w:rFonts w:ascii="Times New Roman" w:hAnsi="Times New Roman"/>
          <w:sz w:val="24"/>
        </w:rPr>
      </w:pPr>
    </w:p>
    <w:p w:rsidR="00332E63" w:rsidRPr="00C03FA7" w:rsidRDefault="00332E63" w:rsidP="00332E63">
      <w:pPr>
        <w:jc w:val="center"/>
        <w:rPr>
          <w:rFonts w:ascii="Times New Roman" w:hAnsi="Times New Roman"/>
          <w:sz w:val="24"/>
        </w:rPr>
      </w:pPr>
    </w:p>
    <w:p w:rsidR="0040002D" w:rsidRPr="00C03FA7" w:rsidRDefault="0040002D" w:rsidP="0040002D">
      <w:pPr>
        <w:jc w:val="center"/>
        <w:rPr>
          <w:rFonts w:ascii="Times New Roman" w:hAnsi="Times New Roman"/>
          <w:b/>
          <w:bCs/>
        </w:rPr>
      </w:pPr>
      <w:r w:rsidRPr="00C03FA7">
        <w:rPr>
          <w:rFonts w:ascii="Times New Roman" w:hAnsi="Times New Roman"/>
          <w:b/>
          <w:bCs/>
        </w:rPr>
        <w:t>Хабибулаева Уздият Алиевна                    учитель русс. яз., лит. и географии</w:t>
      </w:r>
    </w:p>
    <w:p w:rsidR="0040002D" w:rsidRPr="00CF0895" w:rsidRDefault="0040002D" w:rsidP="00CF089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002D" w:rsidRPr="00CF0895" w:rsidRDefault="00CF0895" w:rsidP="00CF0895">
      <w:pPr>
        <w:spacing w:before="120" w:after="120"/>
        <w:ind w:firstLine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F0895">
        <w:rPr>
          <w:rFonts w:ascii="Times New Roman" w:hAnsi="Times New Roman" w:cs="Times New Roman"/>
          <w:b/>
          <w:sz w:val="24"/>
          <w:szCs w:val="24"/>
        </w:rPr>
        <w:t>Первая квалификационная категория</w:t>
      </w:r>
    </w:p>
    <w:p w:rsidR="0040002D" w:rsidRDefault="0040002D" w:rsidP="0040002D">
      <w:pPr>
        <w:spacing w:before="120" w:after="120"/>
        <w:ind w:firstLine="0"/>
        <w:outlineLvl w:val="1"/>
      </w:pPr>
    </w:p>
    <w:p w:rsidR="0040002D" w:rsidRDefault="0040002D" w:rsidP="00AE0096">
      <w:pPr>
        <w:rPr>
          <w:rFonts w:ascii="Times New Roman" w:hAnsi="Times New Roman" w:cs="Times New Roman"/>
          <w:sz w:val="24"/>
          <w:szCs w:val="24"/>
        </w:rPr>
      </w:pPr>
    </w:p>
    <w:p w:rsidR="0040002D" w:rsidRDefault="0040002D" w:rsidP="00AE0096">
      <w:pPr>
        <w:rPr>
          <w:rFonts w:ascii="Times New Roman" w:hAnsi="Times New Roman" w:cs="Times New Roman"/>
          <w:sz w:val="24"/>
          <w:szCs w:val="24"/>
        </w:rPr>
      </w:pPr>
    </w:p>
    <w:p w:rsidR="0040002D" w:rsidRDefault="0040002D" w:rsidP="00AE0096">
      <w:pPr>
        <w:rPr>
          <w:rFonts w:ascii="Times New Roman" w:hAnsi="Times New Roman" w:cs="Times New Roman"/>
          <w:sz w:val="24"/>
          <w:szCs w:val="24"/>
        </w:rPr>
      </w:pPr>
    </w:p>
    <w:p w:rsidR="0040002D" w:rsidRDefault="0040002D" w:rsidP="00AE0096">
      <w:pPr>
        <w:rPr>
          <w:rFonts w:ascii="Times New Roman" w:hAnsi="Times New Roman" w:cs="Times New Roman"/>
          <w:sz w:val="24"/>
          <w:szCs w:val="24"/>
        </w:rPr>
      </w:pPr>
    </w:p>
    <w:p w:rsidR="00AE0096" w:rsidRDefault="00AE0096" w:rsidP="00AE0096">
      <w:pPr>
        <w:rPr>
          <w:rFonts w:ascii="Times New Roman" w:hAnsi="Times New Roman" w:cs="Times New Roman"/>
          <w:sz w:val="24"/>
          <w:szCs w:val="24"/>
        </w:rPr>
      </w:pPr>
    </w:p>
    <w:p w:rsidR="0040002D" w:rsidRDefault="0040002D" w:rsidP="00AE0096">
      <w:pPr>
        <w:rPr>
          <w:rFonts w:ascii="Times New Roman" w:hAnsi="Times New Roman" w:cs="Times New Roman"/>
          <w:sz w:val="24"/>
          <w:szCs w:val="24"/>
        </w:rPr>
      </w:pPr>
    </w:p>
    <w:p w:rsidR="009F2EFA" w:rsidRPr="009F2EFA" w:rsidRDefault="009F2EFA" w:rsidP="009F2EF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2EFA">
        <w:rPr>
          <w:rFonts w:ascii="Times New Roman" w:hAnsi="Times New Roman" w:cs="Times New Roman"/>
          <w:b/>
          <w:sz w:val="24"/>
          <w:szCs w:val="24"/>
        </w:rPr>
        <w:lastRenderedPageBreak/>
        <w:t>ТРЕБОВАНИЯ К УРОВНЮ ПОДГОТОВКИ ВЫПУСКНИКОВ</w:t>
      </w:r>
    </w:p>
    <w:p w:rsidR="009F2EFA" w:rsidRPr="009F2EFA" w:rsidRDefault="009F2EFA" w:rsidP="009F2EFA">
      <w:pPr>
        <w:rPr>
          <w:rFonts w:ascii="Times New Roman" w:hAnsi="Times New Roman" w:cs="Times New Roman"/>
          <w:b/>
          <w:sz w:val="24"/>
          <w:szCs w:val="24"/>
        </w:rPr>
      </w:pPr>
      <w:r w:rsidRPr="009F2EFA">
        <w:rPr>
          <w:rFonts w:ascii="Times New Roman" w:hAnsi="Times New Roman" w:cs="Times New Roman"/>
          <w:sz w:val="24"/>
          <w:szCs w:val="24"/>
        </w:rPr>
        <w:t>В результате изучения географии ученик должен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9F2EFA">
        <w:rPr>
          <w:rFonts w:ascii="Times New Roman" w:hAnsi="Times New Roman" w:cs="Times New Roman"/>
          <w:b/>
          <w:sz w:val="24"/>
          <w:szCs w:val="24"/>
        </w:rPr>
        <w:t>знать/понимать</w:t>
      </w:r>
    </w:p>
    <w:p w:rsidR="009F2EFA" w:rsidRPr="009F2EFA" w:rsidRDefault="009F2EFA" w:rsidP="009F2EFA">
      <w:pPr>
        <w:pStyle w:val="aa"/>
        <w:numPr>
          <w:ilvl w:val="0"/>
          <w:numId w:val="16"/>
        </w:numPr>
        <w:ind w:left="426" w:firstLine="0"/>
        <w:rPr>
          <w:rFonts w:ascii="Times New Roman" w:hAnsi="Times New Roman" w:cs="Times New Roman"/>
          <w:sz w:val="24"/>
          <w:szCs w:val="24"/>
        </w:rPr>
      </w:pPr>
      <w:r w:rsidRPr="009F2EFA">
        <w:rPr>
          <w:rFonts w:ascii="Times New Roman" w:hAnsi="Times New Roman" w:cs="Times New Roman"/>
          <w:sz w:val="24"/>
          <w:szCs w:val="24"/>
        </w:rPr>
        <w:t>основные географические понятия и термины; различия плана, глобуса и географических карт по содержанию, масштабу, способам картографического изображения; результаты выдающихся географических открытий и путешествий;</w:t>
      </w:r>
    </w:p>
    <w:p w:rsidR="009F2EFA" w:rsidRPr="009F2EFA" w:rsidRDefault="009F2EFA" w:rsidP="009F2EFA">
      <w:pPr>
        <w:pStyle w:val="aa"/>
        <w:numPr>
          <w:ilvl w:val="0"/>
          <w:numId w:val="16"/>
        </w:numPr>
        <w:ind w:left="426" w:firstLine="0"/>
        <w:rPr>
          <w:rFonts w:ascii="Times New Roman" w:hAnsi="Times New Roman" w:cs="Times New Roman"/>
          <w:sz w:val="24"/>
          <w:szCs w:val="24"/>
        </w:rPr>
      </w:pPr>
      <w:r w:rsidRPr="009F2EFA">
        <w:rPr>
          <w:rFonts w:ascii="Times New Roman" w:hAnsi="Times New Roman" w:cs="Times New Roman"/>
          <w:sz w:val="24"/>
          <w:szCs w:val="24"/>
        </w:rPr>
        <w:t>географические следствия движений Земли, географические явления и процессы в геосферах, взаимосвязи между ними, их изменение в результате деятельности человека; географическую зональность и поясность;</w:t>
      </w:r>
    </w:p>
    <w:p w:rsidR="009F2EFA" w:rsidRPr="009F2EFA" w:rsidRDefault="009F2EFA" w:rsidP="009F2EFA">
      <w:pPr>
        <w:pStyle w:val="aa"/>
        <w:numPr>
          <w:ilvl w:val="0"/>
          <w:numId w:val="16"/>
        </w:numPr>
        <w:ind w:left="426" w:firstLine="0"/>
        <w:rPr>
          <w:rFonts w:ascii="Times New Roman" w:hAnsi="Times New Roman" w:cs="Times New Roman"/>
          <w:sz w:val="24"/>
          <w:szCs w:val="24"/>
        </w:rPr>
      </w:pPr>
      <w:r w:rsidRPr="009F2EFA">
        <w:rPr>
          <w:rFonts w:ascii="Times New Roman" w:hAnsi="Times New Roman" w:cs="Times New Roman"/>
          <w:sz w:val="24"/>
          <w:szCs w:val="24"/>
        </w:rPr>
        <w:t>географические особенности природы материков и океанов, географию народов Земли; различия в хозяйственном освоении разных территорий и акваторий; связь между географическим положением, природными условиями, ресурсами и хозяйством отдельных регионов и стран;</w:t>
      </w:r>
    </w:p>
    <w:p w:rsidR="009F2EFA" w:rsidRPr="009F2EFA" w:rsidRDefault="009F2EFA" w:rsidP="009F2EFA">
      <w:pPr>
        <w:pStyle w:val="aa"/>
        <w:numPr>
          <w:ilvl w:val="0"/>
          <w:numId w:val="16"/>
        </w:numPr>
        <w:ind w:left="426" w:firstLine="0"/>
        <w:rPr>
          <w:rFonts w:ascii="Times New Roman" w:hAnsi="Times New Roman" w:cs="Times New Roman"/>
          <w:sz w:val="24"/>
          <w:szCs w:val="24"/>
        </w:rPr>
      </w:pPr>
      <w:r w:rsidRPr="009F2EFA">
        <w:rPr>
          <w:rFonts w:ascii="Times New Roman" w:hAnsi="Times New Roman" w:cs="Times New Roman"/>
          <w:sz w:val="24"/>
          <w:szCs w:val="24"/>
        </w:rPr>
        <w:t>специфику географического положения и административно-территориального устройства Российской Федерации; особенности ее природы, населения, основных отраслей хозяйства, природно-хозяйственных зон и районов;</w:t>
      </w:r>
    </w:p>
    <w:p w:rsidR="009F2EFA" w:rsidRPr="009F2EFA" w:rsidRDefault="009F2EFA" w:rsidP="009F2EFA">
      <w:pPr>
        <w:pStyle w:val="aa"/>
        <w:numPr>
          <w:ilvl w:val="0"/>
          <w:numId w:val="16"/>
        </w:numPr>
        <w:ind w:left="426" w:firstLine="0"/>
        <w:rPr>
          <w:rFonts w:ascii="Times New Roman" w:hAnsi="Times New Roman" w:cs="Times New Roman"/>
          <w:sz w:val="24"/>
          <w:szCs w:val="24"/>
        </w:rPr>
      </w:pPr>
      <w:r w:rsidRPr="009F2EFA">
        <w:rPr>
          <w:rFonts w:ascii="Times New Roman" w:hAnsi="Times New Roman" w:cs="Times New Roman"/>
          <w:sz w:val="24"/>
          <w:szCs w:val="24"/>
        </w:rPr>
        <w:t>природные и антропогенные причины возникновения геоэкологических проблем на локальном, региональном и глобальном уровнях; меры по сохранению природы и защите людей от стихийных природных и техногенных явлений;</w:t>
      </w:r>
    </w:p>
    <w:p w:rsidR="009F2EFA" w:rsidRPr="009F2EFA" w:rsidRDefault="009F2EFA" w:rsidP="009F2EFA">
      <w:pPr>
        <w:rPr>
          <w:rFonts w:ascii="Times New Roman" w:hAnsi="Times New Roman" w:cs="Times New Roman"/>
          <w:b/>
          <w:sz w:val="24"/>
          <w:szCs w:val="24"/>
        </w:rPr>
      </w:pPr>
      <w:r w:rsidRPr="009F2EFA">
        <w:rPr>
          <w:rFonts w:ascii="Times New Roman" w:hAnsi="Times New Roman" w:cs="Times New Roman"/>
          <w:b/>
          <w:sz w:val="24"/>
          <w:szCs w:val="24"/>
        </w:rPr>
        <w:t>уметь</w:t>
      </w:r>
    </w:p>
    <w:p w:rsidR="009F2EFA" w:rsidRPr="009F2EFA" w:rsidRDefault="009F2EFA" w:rsidP="009F2EFA">
      <w:pPr>
        <w:pStyle w:val="aa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9F2EFA">
        <w:rPr>
          <w:rFonts w:ascii="Times New Roman" w:hAnsi="Times New Roman" w:cs="Times New Roman"/>
          <w:sz w:val="24"/>
          <w:szCs w:val="24"/>
        </w:rPr>
        <w:t>выделять, описывать и объяснять существенные признаки географических объектов и явлений;</w:t>
      </w:r>
    </w:p>
    <w:p w:rsidR="009F2EFA" w:rsidRPr="009F2EFA" w:rsidRDefault="009F2EFA" w:rsidP="009F2EFA">
      <w:pPr>
        <w:pStyle w:val="aa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9F2EFA">
        <w:rPr>
          <w:rFonts w:ascii="Times New Roman" w:hAnsi="Times New Roman" w:cs="Times New Roman"/>
          <w:sz w:val="24"/>
          <w:szCs w:val="24"/>
        </w:rPr>
        <w:t>находить в разных источниках и анализировать информацию, необходимую для изучения географических объектов и явлений, разных территорий Земли, их обеспеченности природными и человеческими ресурсами, хозяйственного потенциала, экологических проблем;</w:t>
      </w:r>
    </w:p>
    <w:p w:rsidR="009F2EFA" w:rsidRPr="009F2EFA" w:rsidRDefault="009F2EFA" w:rsidP="009F2EFA">
      <w:pPr>
        <w:pStyle w:val="aa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9F2EFA">
        <w:rPr>
          <w:rFonts w:ascii="Times New Roman" w:hAnsi="Times New Roman" w:cs="Times New Roman"/>
          <w:sz w:val="24"/>
          <w:szCs w:val="24"/>
        </w:rPr>
        <w:t>приводить примеры: использования и охраны природных ресурсов, адаптации человека к условиям окружающей среды, ее влияния на формирование культуры народов; районов разной специализации, центров производства важнейших видов продукции, основных коммуникаций и их узлов, внутригосударственных и внешних экономических связей России, а также крупнейших регионов и стран мира;</w:t>
      </w:r>
    </w:p>
    <w:p w:rsidR="009F2EFA" w:rsidRPr="009F2EFA" w:rsidRDefault="009F2EFA" w:rsidP="009F2EFA">
      <w:pPr>
        <w:pStyle w:val="aa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9F2EFA">
        <w:rPr>
          <w:rFonts w:ascii="Times New Roman" w:hAnsi="Times New Roman" w:cs="Times New Roman"/>
          <w:sz w:val="24"/>
          <w:szCs w:val="24"/>
        </w:rPr>
        <w:t>составлять краткую географическую характеристику разных территорий на основе разнообразных источников географической информации и форм ее представления;</w:t>
      </w:r>
    </w:p>
    <w:p w:rsidR="009F2EFA" w:rsidRPr="009F2EFA" w:rsidRDefault="009F2EFA" w:rsidP="009F2EFA">
      <w:pPr>
        <w:pStyle w:val="aa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9F2EFA">
        <w:rPr>
          <w:rFonts w:ascii="Times New Roman" w:hAnsi="Times New Roman" w:cs="Times New Roman"/>
          <w:sz w:val="24"/>
          <w:szCs w:val="24"/>
        </w:rPr>
        <w:t>определять на местности, плане и карте расстояния, направления высоты точек; географические координаты и местоположение географических объектов;</w:t>
      </w:r>
    </w:p>
    <w:p w:rsidR="009F2EFA" w:rsidRPr="009F2EFA" w:rsidRDefault="009F2EFA" w:rsidP="009F2EFA">
      <w:pPr>
        <w:pStyle w:val="aa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9F2EFA">
        <w:rPr>
          <w:rFonts w:ascii="Times New Roman" w:hAnsi="Times New Roman" w:cs="Times New Roman"/>
          <w:sz w:val="24"/>
          <w:szCs w:val="24"/>
        </w:rPr>
        <w:t xml:space="preserve">применять приборы и инструменты для определения количественных и качественных характеристик компонентов природы; </w:t>
      </w:r>
    </w:p>
    <w:p w:rsidR="009F2EFA" w:rsidRPr="009F2EFA" w:rsidRDefault="009F2EFA" w:rsidP="009F2EFA">
      <w:pPr>
        <w:pStyle w:val="aa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9F2EFA">
        <w:rPr>
          <w:rFonts w:ascii="Times New Roman" w:hAnsi="Times New Roman" w:cs="Times New Roman"/>
          <w:sz w:val="24"/>
          <w:szCs w:val="24"/>
        </w:rPr>
        <w:t>наблюдения за погодой, состоянием воздуха, воды и почвы в своей местности; определения комфортных и дискомфортных параметров природных компонентов своей местности с помощью приборов и инструментов;</w:t>
      </w:r>
    </w:p>
    <w:p w:rsidR="009F2EFA" w:rsidRPr="009F2EFA" w:rsidRDefault="009F2EFA" w:rsidP="009F2EFA">
      <w:pPr>
        <w:pStyle w:val="aa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9F2EFA">
        <w:rPr>
          <w:rFonts w:ascii="Times New Roman" w:hAnsi="Times New Roman" w:cs="Times New Roman"/>
          <w:sz w:val="24"/>
          <w:szCs w:val="24"/>
        </w:rPr>
        <w:t>решения практических задач по определению качества окружающей среды своей местности, ее использованию, сохранению и улучшению; принятия необходимых мер в случае природных стихийных бедствий и техногенных катастроф;</w:t>
      </w:r>
    </w:p>
    <w:p w:rsidR="009F2EFA" w:rsidRPr="009F2EFA" w:rsidRDefault="009F2EFA" w:rsidP="009F2EFA">
      <w:pPr>
        <w:pStyle w:val="aa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9F2EFA">
        <w:rPr>
          <w:rFonts w:ascii="Times New Roman" w:hAnsi="Times New Roman" w:cs="Times New Roman"/>
          <w:sz w:val="24"/>
          <w:szCs w:val="24"/>
        </w:rPr>
        <w:t>проведения самостоятельного поиска географической информации на местности из разных источников: картографических, статистических, геоинформационных.</w:t>
      </w:r>
    </w:p>
    <w:p w:rsidR="009F2EFA" w:rsidRDefault="009F2EFA" w:rsidP="00A9013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2EFA" w:rsidRDefault="009F2EFA" w:rsidP="00A9013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2EFA" w:rsidRDefault="009F2EFA" w:rsidP="00A9013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2EFA" w:rsidRDefault="009F2EFA" w:rsidP="00A9013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2EFA" w:rsidRDefault="009F2EFA" w:rsidP="00A9013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2EFA" w:rsidRDefault="009F2EFA" w:rsidP="00A9013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2EFA" w:rsidRDefault="009F2EFA" w:rsidP="00A9013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2EFA" w:rsidRDefault="009F2EFA" w:rsidP="00A9013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2EFA" w:rsidRDefault="009F2EFA" w:rsidP="006617D5">
      <w:pP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F2EFA" w:rsidRDefault="009F2EFA" w:rsidP="009F2EFA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F2EFA" w:rsidRDefault="009F2EFA" w:rsidP="009F2EFA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D73482" w:rsidRDefault="009F2EFA" w:rsidP="009F2EFA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Учебно-тематический план.</w:t>
      </w:r>
    </w:p>
    <w:p w:rsidR="009F2EFA" w:rsidRPr="002A58DF" w:rsidRDefault="009F2EFA" w:rsidP="009F2EFA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a7"/>
        <w:tblW w:w="0" w:type="auto"/>
        <w:tblInd w:w="2406" w:type="dxa"/>
        <w:tblLook w:val="04A0"/>
      </w:tblPr>
      <w:tblGrid>
        <w:gridCol w:w="698"/>
        <w:gridCol w:w="5788"/>
        <w:gridCol w:w="3760"/>
      </w:tblGrid>
      <w:tr w:rsidR="00375C8E" w:rsidRPr="006617D5" w:rsidTr="00D205DB">
        <w:tc>
          <w:tcPr>
            <w:tcW w:w="0" w:type="auto"/>
          </w:tcPr>
          <w:p w:rsidR="003363CB" w:rsidRPr="006617D5" w:rsidRDefault="00D73482" w:rsidP="00D205DB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a04ef129570085bb121cafc4f51ba9524d33955a"/>
            <w:bookmarkStart w:id="1" w:name="0"/>
            <w:bookmarkEnd w:id="0"/>
            <w:bookmarkEnd w:id="1"/>
            <w:r w:rsidRPr="006617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   </w:t>
            </w:r>
            <w:r w:rsidR="003363CB" w:rsidRPr="006617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</w:tcPr>
          <w:p w:rsidR="003363CB" w:rsidRPr="006617D5" w:rsidRDefault="003363CB" w:rsidP="00D205DB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курса, количество часов</w:t>
            </w:r>
          </w:p>
        </w:tc>
        <w:tc>
          <w:tcPr>
            <w:tcW w:w="0" w:type="auto"/>
          </w:tcPr>
          <w:p w:rsidR="003363CB" w:rsidRPr="006617D5" w:rsidRDefault="003363CB" w:rsidP="00D205DB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практич. работ,</w:t>
            </w:r>
          </w:p>
          <w:p w:rsidR="003363CB" w:rsidRPr="006617D5" w:rsidRDefault="003363CB" w:rsidP="00D205DB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выполняемых</w:t>
            </w:r>
          </w:p>
          <w:p w:rsidR="003363CB" w:rsidRPr="006617D5" w:rsidRDefault="003363CB" w:rsidP="00D205DB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 контурных картах</w:t>
            </w:r>
          </w:p>
        </w:tc>
      </w:tr>
      <w:tr w:rsidR="00375C8E" w:rsidRPr="006617D5" w:rsidTr="00D205DB">
        <w:tc>
          <w:tcPr>
            <w:tcW w:w="0" w:type="auto"/>
          </w:tcPr>
          <w:p w:rsidR="003363CB" w:rsidRPr="006617D5" w:rsidRDefault="003363CB" w:rsidP="00D205DB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</w:tcPr>
          <w:p w:rsidR="003363CB" w:rsidRPr="002A58DF" w:rsidRDefault="003363CB" w:rsidP="00D205DB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A58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Введение (1час)</w:t>
            </w:r>
          </w:p>
        </w:tc>
        <w:tc>
          <w:tcPr>
            <w:tcW w:w="0" w:type="auto"/>
          </w:tcPr>
          <w:p w:rsidR="003363CB" w:rsidRPr="002A58DF" w:rsidRDefault="003363CB" w:rsidP="00D205DB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75C8E" w:rsidRPr="006617D5" w:rsidTr="00D205DB">
        <w:tc>
          <w:tcPr>
            <w:tcW w:w="0" w:type="auto"/>
          </w:tcPr>
          <w:p w:rsidR="003363CB" w:rsidRPr="006617D5" w:rsidRDefault="003363CB" w:rsidP="00D205DB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3363CB" w:rsidRPr="002A58DF" w:rsidRDefault="003363CB" w:rsidP="00D205DB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A58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Часть1. Общий обзор России(40часов)</w:t>
            </w:r>
          </w:p>
        </w:tc>
        <w:tc>
          <w:tcPr>
            <w:tcW w:w="0" w:type="auto"/>
          </w:tcPr>
          <w:p w:rsidR="003363CB" w:rsidRPr="002A58DF" w:rsidRDefault="003363CB" w:rsidP="00D205DB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75C8E" w:rsidRPr="006617D5" w:rsidTr="00D205DB">
        <w:tc>
          <w:tcPr>
            <w:tcW w:w="0" w:type="auto"/>
          </w:tcPr>
          <w:p w:rsidR="003363CB" w:rsidRPr="006617D5" w:rsidRDefault="003363CB" w:rsidP="00D205DB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</w:tcPr>
          <w:p w:rsidR="003363CB" w:rsidRPr="002A58DF" w:rsidRDefault="009C173B" w:rsidP="00D205DB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A58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Россия на карте мира(4часа)</w:t>
            </w:r>
          </w:p>
        </w:tc>
        <w:tc>
          <w:tcPr>
            <w:tcW w:w="0" w:type="auto"/>
          </w:tcPr>
          <w:p w:rsidR="003363CB" w:rsidRPr="002A58DF" w:rsidRDefault="00375C8E" w:rsidP="00D205DB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A58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№1 Россия на карте мира</w:t>
            </w:r>
          </w:p>
        </w:tc>
      </w:tr>
      <w:tr w:rsidR="00375C8E" w:rsidRPr="006617D5" w:rsidTr="00D205DB">
        <w:tc>
          <w:tcPr>
            <w:tcW w:w="0" w:type="auto"/>
          </w:tcPr>
          <w:p w:rsidR="003363CB" w:rsidRPr="006617D5" w:rsidRDefault="009C173B" w:rsidP="00D205DB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</w:tcPr>
          <w:p w:rsidR="003363CB" w:rsidRPr="002A58DF" w:rsidRDefault="009C173B" w:rsidP="00D205DB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A58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Человек и природа(5 часов)</w:t>
            </w:r>
          </w:p>
        </w:tc>
        <w:tc>
          <w:tcPr>
            <w:tcW w:w="0" w:type="auto"/>
          </w:tcPr>
          <w:p w:rsidR="003363CB" w:rsidRPr="002A58DF" w:rsidRDefault="00375C8E" w:rsidP="00D205DB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A58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№2 Человек и природа</w:t>
            </w:r>
          </w:p>
        </w:tc>
      </w:tr>
      <w:tr w:rsidR="00375C8E" w:rsidRPr="006617D5" w:rsidTr="00D205DB">
        <w:tc>
          <w:tcPr>
            <w:tcW w:w="0" w:type="auto"/>
          </w:tcPr>
          <w:p w:rsidR="003363CB" w:rsidRPr="006617D5" w:rsidRDefault="009C173B" w:rsidP="00D205DB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</w:tcPr>
          <w:p w:rsidR="003363CB" w:rsidRPr="002A58DF" w:rsidRDefault="009C173B" w:rsidP="00D205DB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A58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Население России (11часов)</w:t>
            </w:r>
          </w:p>
        </w:tc>
        <w:tc>
          <w:tcPr>
            <w:tcW w:w="0" w:type="auto"/>
          </w:tcPr>
          <w:p w:rsidR="003363CB" w:rsidRPr="002A58DF" w:rsidRDefault="00375C8E" w:rsidP="00D205DB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A58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№3 Население области. Города</w:t>
            </w:r>
          </w:p>
        </w:tc>
      </w:tr>
      <w:tr w:rsidR="00375C8E" w:rsidRPr="006617D5" w:rsidTr="00D205DB">
        <w:tc>
          <w:tcPr>
            <w:tcW w:w="0" w:type="auto"/>
          </w:tcPr>
          <w:p w:rsidR="003363CB" w:rsidRPr="006617D5" w:rsidRDefault="009C173B" w:rsidP="00D205DB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</w:tcPr>
          <w:p w:rsidR="003363CB" w:rsidRPr="002A58DF" w:rsidRDefault="009C173B" w:rsidP="00D205DB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A58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Хозяйство России (20 часов)</w:t>
            </w:r>
          </w:p>
        </w:tc>
        <w:tc>
          <w:tcPr>
            <w:tcW w:w="0" w:type="auto"/>
          </w:tcPr>
          <w:p w:rsidR="003363CB" w:rsidRPr="002A58DF" w:rsidRDefault="00375C8E" w:rsidP="00D205DB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A58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№4 Промышленность России</w:t>
            </w:r>
          </w:p>
          <w:p w:rsidR="00375C8E" w:rsidRPr="002A58DF" w:rsidRDefault="00375C8E" w:rsidP="00D205DB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A58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№5 Топливная отрасль</w:t>
            </w:r>
          </w:p>
          <w:p w:rsidR="00375C8E" w:rsidRPr="002A58DF" w:rsidRDefault="00375C8E" w:rsidP="00D205DB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A58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№6 Транспорт</w:t>
            </w:r>
          </w:p>
        </w:tc>
      </w:tr>
      <w:tr w:rsidR="00375C8E" w:rsidRPr="006617D5" w:rsidTr="00D205DB">
        <w:tc>
          <w:tcPr>
            <w:tcW w:w="0" w:type="auto"/>
          </w:tcPr>
          <w:p w:rsidR="003363CB" w:rsidRPr="006617D5" w:rsidRDefault="003363CB" w:rsidP="00D205DB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3363CB" w:rsidRPr="002A58DF" w:rsidRDefault="009C173B" w:rsidP="00D205DB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A58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Часть 2. Районы России (22часа)</w:t>
            </w:r>
          </w:p>
        </w:tc>
        <w:tc>
          <w:tcPr>
            <w:tcW w:w="0" w:type="auto"/>
          </w:tcPr>
          <w:p w:rsidR="003363CB" w:rsidRPr="002A58DF" w:rsidRDefault="003363CB" w:rsidP="00D205DB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75C8E" w:rsidRPr="006617D5" w:rsidTr="00D205DB">
        <w:tc>
          <w:tcPr>
            <w:tcW w:w="0" w:type="auto"/>
          </w:tcPr>
          <w:p w:rsidR="003363CB" w:rsidRPr="006617D5" w:rsidRDefault="00375C8E" w:rsidP="00D205DB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</w:tcPr>
          <w:p w:rsidR="003363CB" w:rsidRPr="002A58DF" w:rsidRDefault="009C173B" w:rsidP="00D205DB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A58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Характеристика Районов России</w:t>
            </w:r>
            <w:r w:rsidR="00375C8E" w:rsidRPr="002A58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(22часа)</w:t>
            </w:r>
          </w:p>
        </w:tc>
        <w:tc>
          <w:tcPr>
            <w:tcW w:w="0" w:type="auto"/>
          </w:tcPr>
          <w:p w:rsidR="00375C8E" w:rsidRPr="002A58DF" w:rsidRDefault="00375C8E" w:rsidP="00D205DB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A58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№ 7-10 Социально-экономические</w:t>
            </w:r>
          </w:p>
          <w:p w:rsidR="003363CB" w:rsidRPr="002A58DF" w:rsidRDefault="00375C8E" w:rsidP="00D205DB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A58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районы России</w:t>
            </w:r>
          </w:p>
        </w:tc>
      </w:tr>
      <w:tr w:rsidR="00375C8E" w:rsidRPr="006617D5" w:rsidTr="00D205DB">
        <w:tc>
          <w:tcPr>
            <w:tcW w:w="0" w:type="auto"/>
          </w:tcPr>
          <w:p w:rsidR="003363CB" w:rsidRPr="006617D5" w:rsidRDefault="00375C8E" w:rsidP="00D205DB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</w:tcPr>
          <w:p w:rsidR="003363CB" w:rsidRPr="002A58DF" w:rsidRDefault="00375C8E" w:rsidP="00D205DB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A58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Экология России (1 час)</w:t>
            </w:r>
          </w:p>
        </w:tc>
        <w:tc>
          <w:tcPr>
            <w:tcW w:w="0" w:type="auto"/>
          </w:tcPr>
          <w:p w:rsidR="003363CB" w:rsidRPr="002A58DF" w:rsidRDefault="003363CB" w:rsidP="00D205DB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375C8E" w:rsidRPr="006617D5" w:rsidTr="00D205DB">
        <w:tc>
          <w:tcPr>
            <w:tcW w:w="0" w:type="auto"/>
          </w:tcPr>
          <w:p w:rsidR="003363CB" w:rsidRPr="006617D5" w:rsidRDefault="00375C8E" w:rsidP="00D205DB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</w:tcPr>
          <w:p w:rsidR="003363CB" w:rsidRPr="002A58DF" w:rsidRDefault="00375C8E" w:rsidP="00D205DB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A58D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Контрольные работы (4часа) в конце каждой четверти</w:t>
            </w:r>
          </w:p>
        </w:tc>
        <w:tc>
          <w:tcPr>
            <w:tcW w:w="0" w:type="auto"/>
          </w:tcPr>
          <w:p w:rsidR="003363CB" w:rsidRPr="002A58DF" w:rsidRDefault="003363CB" w:rsidP="00D205DB">
            <w:pPr>
              <w:ind w:firstLine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75C8E" w:rsidRPr="006617D5" w:rsidRDefault="00D73482" w:rsidP="006617D5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617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          </w:t>
      </w:r>
    </w:p>
    <w:p w:rsidR="00D73482" w:rsidRPr="00464B2D" w:rsidRDefault="00864C80" w:rsidP="002A58DF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7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 каждой теме курса географии России отведены часы на изучение географии Дагестана.</w:t>
      </w:r>
    </w:p>
    <w:p w:rsidR="00A90132" w:rsidRDefault="00A90132" w:rsidP="002A58DF">
      <w:pPr>
        <w:spacing w:after="240"/>
        <w:ind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90132" w:rsidRDefault="00A90132" w:rsidP="002A58DF">
      <w:pPr>
        <w:spacing w:after="240"/>
        <w:ind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90132" w:rsidRDefault="00A90132" w:rsidP="002A58DF">
      <w:pPr>
        <w:spacing w:after="240"/>
        <w:ind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90132" w:rsidRDefault="00A90132" w:rsidP="002A58DF">
      <w:pPr>
        <w:spacing w:after="240"/>
        <w:ind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90132" w:rsidRDefault="00A90132" w:rsidP="002A58DF">
      <w:pPr>
        <w:spacing w:after="240"/>
        <w:ind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90132" w:rsidRDefault="00A90132" w:rsidP="002A58DF">
      <w:pPr>
        <w:spacing w:after="240"/>
        <w:ind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90132" w:rsidRDefault="00A90132" w:rsidP="002A58DF">
      <w:pPr>
        <w:spacing w:after="240"/>
        <w:ind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90132" w:rsidRDefault="00A90132" w:rsidP="002A58DF">
      <w:pPr>
        <w:spacing w:after="240"/>
        <w:ind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90132" w:rsidRDefault="00A90132" w:rsidP="002A58DF">
      <w:pPr>
        <w:spacing w:after="240"/>
        <w:ind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A7845" w:rsidRPr="006617D5" w:rsidRDefault="002A58DF" w:rsidP="002A58DF">
      <w:pPr>
        <w:spacing w:after="240"/>
        <w:ind w:firstLine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Календарно-т</w:t>
      </w:r>
      <w:r w:rsidR="00FA7845" w:rsidRPr="006617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ематическое планирование по географии 9 класс</w:t>
      </w:r>
      <w:r w:rsidR="00FA7845" w:rsidRPr="006617D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FA7845" w:rsidRPr="006617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(учебник авт. А.И. Алексеев, В.В.Николина География: население и хозяйство России</w:t>
      </w:r>
      <w:r w:rsidR="0070641C" w:rsidRPr="006617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учебник География Дагестана авт.К.И.Пашаев, И.Г.Далгатов</w:t>
      </w:r>
      <w:r w:rsidR="00FA7845" w:rsidRPr="006617D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tbl>
      <w:tblPr>
        <w:tblW w:w="15571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06"/>
        <w:gridCol w:w="3684"/>
        <w:gridCol w:w="2692"/>
        <w:gridCol w:w="2577"/>
        <w:gridCol w:w="1134"/>
        <w:gridCol w:w="2127"/>
        <w:gridCol w:w="1275"/>
        <w:gridCol w:w="1276"/>
      </w:tblGrid>
      <w:tr w:rsidR="001651EA" w:rsidRPr="006617D5" w:rsidTr="00707289">
        <w:trPr>
          <w:trHeight w:val="1137"/>
          <w:tblCellSpacing w:w="0" w:type="dxa"/>
        </w:trPr>
        <w:tc>
          <w:tcPr>
            <w:tcW w:w="8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661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3684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26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Новые слова</w:t>
            </w:r>
          </w:p>
        </w:tc>
        <w:tc>
          <w:tcPr>
            <w:tcW w:w="25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Оборудование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776F0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</w:t>
            </w:r>
            <w:r w:rsidR="002776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-е</w:t>
            </w:r>
            <w:r w:rsidRPr="00661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</w:t>
            </w:r>
            <w:r w:rsidR="002776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к</w:t>
            </w:r>
            <w:r w:rsidR="002A58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онтр.</w:t>
            </w:r>
            <w:r w:rsidRPr="00661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работы</w:t>
            </w: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b/>
                <w:bCs/>
                <w:color w:val="666666"/>
                <w:sz w:val="24"/>
                <w:szCs w:val="24"/>
                <w:lang w:eastAsia="ru-RU"/>
              </w:rPr>
              <w:t>^</w:t>
            </w:r>
            <w:r w:rsidRPr="006617D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Домашнее задание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707289" w:rsidP="002776F0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66666"/>
                <w:sz w:val="24"/>
                <w:szCs w:val="24"/>
                <w:lang w:eastAsia="ru-RU"/>
              </w:rPr>
              <w:t xml:space="preserve">Планируемая дата 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707289" w:rsidP="002A58DF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66666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666666"/>
                <w:sz w:val="24"/>
                <w:szCs w:val="24"/>
                <w:lang w:eastAsia="ru-RU"/>
              </w:rPr>
              <w:t>Фактическая дата</w:t>
            </w:r>
          </w:p>
        </w:tc>
      </w:tr>
      <w:tr w:rsidR="001651EA" w:rsidRPr="006617D5" w:rsidTr="002A58DF">
        <w:trPr>
          <w:trHeight w:val="185"/>
          <w:tblCellSpacing w:w="0" w:type="dxa"/>
        </w:trPr>
        <w:tc>
          <w:tcPr>
            <w:tcW w:w="10893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CF0895" w:rsidRDefault="001651EA" w:rsidP="002A58DF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0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Введение (1 ч.)</w:t>
            </w: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1EA" w:rsidRPr="006617D5" w:rsidTr="00707289">
        <w:trPr>
          <w:tblCellSpacing w:w="0" w:type="dxa"/>
        </w:trPr>
        <w:tc>
          <w:tcPr>
            <w:tcW w:w="8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изучает география населения и хозяйства России? Источники географических знаний.</w:t>
            </w:r>
          </w:p>
        </w:tc>
        <w:tc>
          <w:tcPr>
            <w:tcW w:w="26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Адаптация</w:t>
            </w: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Административно-территориальное деление</w:t>
            </w:r>
          </w:p>
        </w:tc>
        <w:tc>
          <w:tcPr>
            <w:tcW w:w="25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Физ. карта России. Политическая карта мира.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Параграф 1.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1EA" w:rsidRPr="006617D5" w:rsidTr="00707289">
        <w:trPr>
          <w:tblCellSpacing w:w="0" w:type="dxa"/>
        </w:trPr>
        <w:tc>
          <w:tcPr>
            <w:tcW w:w="10893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CF0895" w:rsidRDefault="001651EA" w:rsidP="002A58DF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Раздел:   </w:t>
            </w:r>
            <w:r w:rsidRPr="00CF0895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Общий обзор России (40 ч.)</w:t>
            </w:r>
            <w:r w:rsidRPr="00CF0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Россия на карте мира (4 часа)</w:t>
            </w: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1EA" w:rsidRPr="006617D5" w:rsidTr="00707289">
        <w:trPr>
          <w:tblCellSpacing w:w="0" w:type="dxa"/>
        </w:trPr>
        <w:tc>
          <w:tcPr>
            <w:tcW w:w="8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освоения и заселения территории России. Сфера влияния России.</w:t>
            </w:r>
          </w:p>
        </w:tc>
        <w:tc>
          <w:tcPr>
            <w:tcW w:w="26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Анклав</w:t>
            </w: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Ассимиляция</w:t>
            </w: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Политическая карта мира. Физ. карта России.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2-3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1EA" w:rsidRPr="006617D5" w:rsidTr="002A58DF">
        <w:trPr>
          <w:trHeight w:val="1006"/>
          <w:tblCellSpacing w:w="0" w:type="dxa"/>
        </w:trPr>
        <w:tc>
          <w:tcPr>
            <w:tcW w:w="806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4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1651EA" w:rsidRPr="006617D5" w:rsidRDefault="0007088F" w:rsidP="0007088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Географическое положение России: экономическая и политическая оценка.</w:t>
            </w:r>
          </w:p>
        </w:tc>
        <w:tc>
          <w:tcPr>
            <w:tcW w:w="2692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геополитика</w:t>
            </w:r>
          </w:p>
        </w:tc>
        <w:tc>
          <w:tcPr>
            <w:tcW w:w="2577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Политическая карта мира. Физ. карта России.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4 (повтор.).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1EA" w:rsidRPr="006617D5" w:rsidTr="00707289">
        <w:trPr>
          <w:trHeight w:val="826"/>
          <w:tblCellSpacing w:w="0" w:type="dxa"/>
        </w:trPr>
        <w:tc>
          <w:tcPr>
            <w:tcW w:w="806" w:type="dxa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84" w:type="dxa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  <w:hideMark/>
          </w:tcPr>
          <w:p w:rsidR="0007088F" w:rsidRPr="006617D5" w:rsidRDefault="0007088F" w:rsidP="0007088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Экономическое влияние России.</w:t>
            </w:r>
          </w:p>
          <w:p w:rsidR="0007088F" w:rsidRPr="006617D5" w:rsidRDefault="0007088F" w:rsidP="0007088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Границы России. Пограничные государства.</w:t>
            </w:r>
          </w:p>
        </w:tc>
        <w:tc>
          <w:tcPr>
            <w:tcW w:w="2692" w:type="dxa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Атласы.</w:t>
            </w:r>
            <w:r w:rsidR="0007088F"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Политическая карта мира.</w:t>
            </w:r>
          </w:p>
        </w:tc>
        <w:tc>
          <w:tcPr>
            <w:tcW w:w="1134" w:type="dxa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2A58DF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5; подготовка к П/р.</w:t>
            </w:r>
          </w:p>
        </w:tc>
        <w:tc>
          <w:tcPr>
            <w:tcW w:w="1275" w:type="dxa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1EA" w:rsidRPr="006617D5" w:rsidTr="00707289">
        <w:trPr>
          <w:trHeight w:val="495"/>
          <w:tblCellSpacing w:w="0" w:type="dxa"/>
        </w:trPr>
        <w:tc>
          <w:tcPr>
            <w:tcW w:w="8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работа.</w:t>
            </w:r>
          </w:p>
        </w:tc>
        <w:tc>
          <w:tcPr>
            <w:tcW w:w="26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П/р №</w:t>
            </w: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1EA" w:rsidRPr="006617D5" w:rsidTr="002A58DF">
        <w:trPr>
          <w:trHeight w:val="278"/>
          <w:tblCellSpacing w:w="0" w:type="dxa"/>
        </w:trPr>
        <w:tc>
          <w:tcPr>
            <w:tcW w:w="8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hideMark/>
          </w:tcPr>
          <w:p w:rsidR="001651EA" w:rsidRDefault="001651EA" w:rsidP="002A58DF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087" w:type="dxa"/>
            <w:gridSpan w:val="4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</w:tcPr>
          <w:p w:rsidR="001651EA" w:rsidRDefault="001651EA" w:rsidP="002A58DF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Раздел: </w:t>
            </w:r>
            <w:r w:rsidRPr="00CF0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Человек и природа(5ч.)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1EA" w:rsidRPr="006617D5" w:rsidTr="002776F0">
        <w:trPr>
          <w:trHeight w:val="585"/>
          <w:tblCellSpacing w:w="0" w:type="dxa"/>
        </w:trPr>
        <w:tc>
          <w:tcPr>
            <w:tcW w:w="806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4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1651EA" w:rsidRPr="006617D5" w:rsidRDefault="001651EA" w:rsidP="002776F0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Природные  условия и челове</w:t>
            </w:r>
            <w:r w:rsidR="00277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2692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1651EA" w:rsidRPr="006617D5" w:rsidRDefault="001651EA" w:rsidP="002776F0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Карта «Плотность населения России».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6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1EA" w:rsidRPr="006617D5" w:rsidTr="002776F0">
        <w:trPr>
          <w:trHeight w:val="1021"/>
          <w:tblCellSpacing w:w="0" w:type="dxa"/>
        </w:trPr>
        <w:tc>
          <w:tcPr>
            <w:tcW w:w="806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4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Непосредственное и опосредованное влияние природных условий на организм человека</w:t>
            </w:r>
          </w:p>
        </w:tc>
        <w:tc>
          <w:tcPr>
            <w:tcW w:w="2692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1651EA" w:rsidRPr="006617D5" w:rsidRDefault="001651EA" w:rsidP="002776F0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П/р № 2</w:t>
            </w: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7-8</w:t>
            </w: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1EA" w:rsidRPr="006617D5" w:rsidTr="00A90132">
        <w:trPr>
          <w:trHeight w:val="788"/>
          <w:tblCellSpacing w:w="0" w:type="dxa"/>
        </w:trPr>
        <w:tc>
          <w:tcPr>
            <w:tcW w:w="806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4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Влияние хозяйственной деятельности человека на природу</w:t>
            </w:r>
          </w:p>
        </w:tc>
        <w:tc>
          <w:tcPr>
            <w:tcW w:w="2692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П.9;</w:t>
            </w: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1EA" w:rsidRPr="006617D5" w:rsidTr="002776F0">
        <w:trPr>
          <w:trHeight w:val="335"/>
          <w:tblCellSpacing w:w="0" w:type="dxa"/>
        </w:trPr>
        <w:tc>
          <w:tcPr>
            <w:tcW w:w="806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1651EA" w:rsidRPr="006617D5" w:rsidRDefault="001651EA" w:rsidP="002776F0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84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Природные ресурсы России</w:t>
            </w:r>
          </w:p>
        </w:tc>
        <w:tc>
          <w:tcPr>
            <w:tcW w:w="2692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10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1EA" w:rsidRPr="006617D5" w:rsidTr="002A58DF">
        <w:trPr>
          <w:trHeight w:val="546"/>
          <w:tblCellSpacing w:w="0" w:type="dxa"/>
        </w:trPr>
        <w:tc>
          <w:tcPr>
            <w:tcW w:w="806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84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 урок по теме «Человек и природа»</w:t>
            </w:r>
          </w:p>
        </w:tc>
        <w:tc>
          <w:tcPr>
            <w:tcW w:w="2692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1EA" w:rsidRPr="006617D5" w:rsidTr="002A58DF">
        <w:trPr>
          <w:trHeight w:val="334"/>
          <w:tblCellSpacing w:w="0" w:type="dxa"/>
        </w:trPr>
        <w:tc>
          <w:tcPr>
            <w:tcW w:w="13020" w:type="dxa"/>
            <w:gridSpan w:val="6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Раздел: </w:t>
            </w:r>
            <w:r w:rsidRPr="00CF0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Население России (11 ч.)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1EA" w:rsidRPr="006617D5" w:rsidTr="0007088F">
        <w:trPr>
          <w:trHeight w:val="659"/>
          <w:tblCellSpacing w:w="0" w:type="dxa"/>
        </w:trPr>
        <w:tc>
          <w:tcPr>
            <w:tcW w:w="806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4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и размещение населения.</w:t>
            </w:r>
          </w:p>
        </w:tc>
        <w:tc>
          <w:tcPr>
            <w:tcW w:w="2692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дефицит работников</w:t>
            </w:r>
          </w:p>
        </w:tc>
        <w:tc>
          <w:tcPr>
            <w:tcW w:w="2577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Учебник, таблицы.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11.</w:t>
            </w: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7088F" w:rsidRPr="006617D5" w:rsidTr="0007088F">
        <w:trPr>
          <w:trHeight w:val="184"/>
          <w:tblCellSpacing w:w="0" w:type="dxa"/>
        </w:trPr>
        <w:tc>
          <w:tcPr>
            <w:tcW w:w="806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088F" w:rsidRPr="006617D5" w:rsidRDefault="0007088F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684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088F" w:rsidRPr="006617D5" w:rsidRDefault="0007088F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Воспроизводство населения.</w:t>
            </w:r>
          </w:p>
        </w:tc>
        <w:tc>
          <w:tcPr>
            <w:tcW w:w="2692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088F" w:rsidRPr="006617D5" w:rsidRDefault="0007088F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088F" w:rsidRPr="006617D5" w:rsidRDefault="0007088F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088F" w:rsidRPr="006617D5" w:rsidRDefault="0007088F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088F" w:rsidRPr="006617D5" w:rsidRDefault="0007088F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П.12.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7088F" w:rsidRPr="006617D5" w:rsidRDefault="0007088F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7088F" w:rsidRPr="006617D5" w:rsidRDefault="0007088F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1EA" w:rsidRPr="006617D5" w:rsidTr="002776F0">
        <w:trPr>
          <w:trHeight w:val="448"/>
          <w:tblCellSpacing w:w="0" w:type="dxa"/>
        </w:trPr>
        <w:tc>
          <w:tcPr>
            <w:tcW w:w="8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6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Миграции населения.</w:t>
            </w:r>
          </w:p>
        </w:tc>
        <w:tc>
          <w:tcPr>
            <w:tcW w:w="26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кая карта мира, таблица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Параграф 13; 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1EA" w:rsidRPr="006617D5" w:rsidTr="00707289">
        <w:trPr>
          <w:tblCellSpacing w:w="0" w:type="dxa"/>
        </w:trPr>
        <w:tc>
          <w:tcPr>
            <w:tcW w:w="8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6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Демографическая ситуация.</w:t>
            </w:r>
          </w:p>
        </w:tc>
        <w:tc>
          <w:tcPr>
            <w:tcW w:w="26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демография</w:t>
            </w: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депопуляция</w:t>
            </w:r>
          </w:p>
        </w:tc>
        <w:tc>
          <w:tcPr>
            <w:tcW w:w="25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Параграф 14; 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1EA" w:rsidRPr="006617D5" w:rsidTr="00707289">
        <w:trPr>
          <w:tblCellSpacing w:w="0" w:type="dxa"/>
        </w:trPr>
        <w:tc>
          <w:tcPr>
            <w:tcW w:w="8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6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Рынок труда и занятость населения России.</w:t>
            </w:r>
          </w:p>
        </w:tc>
        <w:tc>
          <w:tcPr>
            <w:tcW w:w="26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Учебник.</w:t>
            </w: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атласы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15.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1EA" w:rsidRPr="006617D5" w:rsidTr="002776F0">
        <w:trPr>
          <w:trHeight w:val="624"/>
          <w:tblCellSpacing w:w="0" w:type="dxa"/>
        </w:trPr>
        <w:tc>
          <w:tcPr>
            <w:tcW w:w="806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1651EA" w:rsidRPr="006617D5" w:rsidRDefault="001651EA" w:rsidP="002776F0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684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1651EA" w:rsidRPr="006617D5" w:rsidRDefault="002776F0" w:rsidP="002776F0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Расселение и урбанизация.</w:t>
            </w:r>
            <w:r w:rsidR="001651EA"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2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1651EA" w:rsidRPr="006617D5" w:rsidRDefault="001651EA" w:rsidP="002776F0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естественный прирост населения</w:t>
            </w:r>
          </w:p>
        </w:tc>
        <w:tc>
          <w:tcPr>
            <w:tcW w:w="2577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Карта «Плотность населения России».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Параграфы 16. Подготовка к К/р.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1EA" w:rsidRPr="006617D5" w:rsidTr="00707289">
        <w:trPr>
          <w:trHeight w:val="505"/>
          <w:tblCellSpacing w:w="0" w:type="dxa"/>
        </w:trPr>
        <w:tc>
          <w:tcPr>
            <w:tcW w:w="806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684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692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к/р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1EA" w:rsidRPr="006617D5" w:rsidTr="00707289">
        <w:trPr>
          <w:tblCellSpacing w:w="0" w:type="dxa"/>
        </w:trPr>
        <w:tc>
          <w:tcPr>
            <w:tcW w:w="806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4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Функции поселений. Городские агломерации.</w:t>
            </w:r>
          </w:p>
        </w:tc>
        <w:tc>
          <w:tcPr>
            <w:tcW w:w="2692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дезурбанизация</w:t>
            </w: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Стат. материалы, атласы.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Параграф 17 (повтор. П. 16). Индивидуальное задание: </w:t>
            </w: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социокультурный практикум с.79 №1.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1EA" w:rsidRPr="006617D5" w:rsidTr="002A58DF">
        <w:trPr>
          <w:trHeight w:val="1080"/>
          <w:tblCellSpacing w:w="0" w:type="dxa"/>
        </w:trPr>
        <w:tc>
          <w:tcPr>
            <w:tcW w:w="806" w:type="dxa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3684" w:type="dxa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Урбанизация в России.</w:t>
            </w: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Расселение в сельской местности.</w:t>
            </w:r>
          </w:p>
        </w:tc>
        <w:tc>
          <w:tcPr>
            <w:tcW w:w="2692" w:type="dxa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иерархия</w:t>
            </w: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в учебнике №1, с.308, Карта «Плотность населения России».</w:t>
            </w:r>
          </w:p>
        </w:tc>
        <w:tc>
          <w:tcPr>
            <w:tcW w:w="1134" w:type="dxa"/>
            <w:tcBorders>
              <w:top w:val="nil"/>
              <w:left w:val="outset" w:sz="6" w:space="0" w:color="000000"/>
              <w:bottom w:val="nil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127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Параграфы 18; 19</w:t>
            </w:r>
          </w:p>
        </w:tc>
        <w:tc>
          <w:tcPr>
            <w:tcW w:w="1275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1EA" w:rsidRPr="006617D5" w:rsidTr="00707289">
        <w:trPr>
          <w:trHeight w:val="1651"/>
          <w:tblCellSpacing w:w="0" w:type="dxa"/>
        </w:trPr>
        <w:tc>
          <w:tcPr>
            <w:tcW w:w="806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4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Национальный и религиозный состав населения России.</w:t>
            </w: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Карта «Народы России».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spacing w:after="24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П/р № 3</w:t>
            </w:r>
          </w:p>
          <w:p w:rsidR="001651EA" w:rsidRPr="006617D5" w:rsidRDefault="001651EA" w:rsidP="002A58DF">
            <w:pPr>
              <w:spacing w:after="24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51EA" w:rsidRPr="006617D5" w:rsidRDefault="001651EA" w:rsidP="002A58DF">
            <w:pPr>
              <w:spacing w:after="24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Параграфы </w:t>
            </w:r>
            <w:r w:rsidR="000708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</w:t>
            </w: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21(прочитать, выучить определения), 22 (пересказ). Подготовка к итоговому уроку (повторить параграфы 11-22).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1EA" w:rsidRPr="006617D5" w:rsidTr="00707289">
        <w:trPr>
          <w:trHeight w:val="547"/>
          <w:tblCellSpacing w:w="0" w:type="dxa"/>
        </w:trPr>
        <w:tc>
          <w:tcPr>
            <w:tcW w:w="806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684" w:type="dxa"/>
            <w:tcBorders>
              <w:top w:val="outset" w:sz="6" w:space="0" w:color="auto"/>
              <w:left w:val="outset" w:sz="6" w:space="0" w:color="auto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 урок по теме «Население России».</w:t>
            </w:r>
          </w:p>
        </w:tc>
        <w:tc>
          <w:tcPr>
            <w:tcW w:w="2692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spacing w:after="24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tabs>
                <w:tab w:val="left" w:pos="451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tabs>
                <w:tab w:val="left" w:pos="451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tabs>
                <w:tab w:val="left" w:pos="451"/>
              </w:tabs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1EA" w:rsidRPr="006617D5" w:rsidTr="002A58DF">
        <w:trPr>
          <w:trHeight w:val="358"/>
          <w:tblCellSpacing w:w="0" w:type="dxa"/>
        </w:trPr>
        <w:tc>
          <w:tcPr>
            <w:tcW w:w="15571" w:type="dxa"/>
            <w:gridSpan w:val="8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nil"/>
            </w:tcBorders>
            <w:hideMark/>
          </w:tcPr>
          <w:p w:rsidR="001651EA" w:rsidRPr="001651EA" w:rsidRDefault="001651EA" w:rsidP="002A58DF">
            <w:pPr>
              <w:tabs>
                <w:tab w:val="left" w:pos="451"/>
              </w:tabs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51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Раздел: Хозяйство России.</w:t>
            </w:r>
            <w:r w:rsidR="0007088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(20 часов).</w:t>
            </w:r>
          </w:p>
        </w:tc>
      </w:tr>
      <w:tr w:rsidR="001651EA" w:rsidRPr="006617D5" w:rsidTr="00707289">
        <w:trPr>
          <w:tblCellSpacing w:w="0" w:type="dxa"/>
        </w:trPr>
        <w:tc>
          <w:tcPr>
            <w:tcW w:w="8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6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 России.</w:t>
            </w:r>
          </w:p>
          <w:p w:rsidR="001651EA" w:rsidRPr="006617D5" w:rsidRDefault="001651EA" w:rsidP="0007088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Цикличность развития экономики..</w:t>
            </w:r>
          </w:p>
        </w:tc>
        <w:tc>
          <w:tcPr>
            <w:tcW w:w="26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5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Экономическая карта России.</w:t>
            </w: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«Большие циклы Н.Д.Кондратьева». Экономическая карта России.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spacing w:after="24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23(Сам.); подготовить доклад о русском экономисте Н.Д.Кондратьеве</w:t>
            </w:r>
          </w:p>
          <w:p w:rsidR="001651EA" w:rsidRPr="006617D5" w:rsidRDefault="006A01A2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24.</w:t>
            </w:r>
            <w:r w:rsidR="001651EA"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зад. 5, 6, с.113.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1EA" w:rsidRPr="006617D5" w:rsidTr="00707289">
        <w:trPr>
          <w:tblCellSpacing w:w="0" w:type="dxa"/>
        </w:trPr>
        <w:tc>
          <w:tcPr>
            <w:tcW w:w="8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6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07088F" w:rsidRDefault="0007088F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развития хозяйства России.</w:t>
            </w: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Структура хозяйства России.</w:t>
            </w:r>
          </w:p>
        </w:tc>
        <w:tc>
          <w:tcPr>
            <w:tcW w:w="26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Справочные материалы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spacing w:after="24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</w:t>
            </w:r>
            <w:r w:rsidR="006A0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A0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</w:t>
            </w: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1EA" w:rsidRPr="006617D5" w:rsidTr="00707289">
        <w:trPr>
          <w:tblCellSpacing w:w="0" w:type="dxa"/>
        </w:trPr>
        <w:tc>
          <w:tcPr>
            <w:tcW w:w="8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24</w:t>
            </w:r>
          </w:p>
        </w:tc>
        <w:tc>
          <w:tcPr>
            <w:tcW w:w="36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Топливно-энергетический комплекс. Нефтяная и газовая промышленность.</w:t>
            </w:r>
          </w:p>
        </w:tc>
        <w:tc>
          <w:tcPr>
            <w:tcW w:w="26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Карта «Топливная промышленность».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П/Р № 4</w:t>
            </w: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27, зад. 5, с. 122.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1EA" w:rsidRPr="006617D5" w:rsidTr="00707289">
        <w:trPr>
          <w:tblCellSpacing w:w="0" w:type="dxa"/>
        </w:trPr>
        <w:tc>
          <w:tcPr>
            <w:tcW w:w="8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>25</w:t>
            </w: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Угольная промышленность. </w:t>
            </w: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Проблемы топливной промышленности. Характеристика угольных бассейнов России.</w:t>
            </w:r>
          </w:p>
        </w:tc>
        <w:tc>
          <w:tcPr>
            <w:tcW w:w="26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5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Карта «Топливная промышленность».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П/р № 5</w:t>
            </w: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Параграф 28.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1EA" w:rsidRPr="006617D5" w:rsidTr="00707289">
        <w:trPr>
          <w:trHeight w:val="648"/>
          <w:tblCellSpacing w:w="0" w:type="dxa"/>
        </w:trPr>
        <w:tc>
          <w:tcPr>
            <w:tcW w:w="806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684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Электроэнергетика. </w:t>
            </w:r>
          </w:p>
        </w:tc>
        <w:tc>
          <w:tcPr>
            <w:tcW w:w="2692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spacing w:after="24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29 подготовка к проверочной работе.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1EA" w:rsidRPr="006617D5" w:rsidTr="002A58DF">
        <w:trPr>
          <w:trHeight w:val="706"/>
          <w:tblCellSpacing w:w="0" w:type="dxa"/>
        </w:trPr>
        <w:tc>
          <w:tcPr>
            <w:tcW w:w="806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684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 по теме «Топливно-энергетический комплекс»</w:t>
            </w:r>
          </w:p>
        </w:tc>
        <w:tc>
          <w:tcPr>
            <w:tcW w:w="2692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Карта «Электроэнергетика».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spacing w:after="24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1EA" w:rsidRPr="006617D5" w:rsidTr="00707289">
        <w:trPr>
          <w:tblCellSpacing w:w="0" w:type="dxa"/>
        </w:trPr>
        <w:tc>
          <w:tcPr>
            <w:tcW w:w="8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28</w:t>
            </w:r>
          </w:p>
        </w:tc>
        <w:tc>
          <w:tcPr>
            <w:tcW w:w="36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Металлургический комплекс. Черная металлургия. Цветная металлургия.</w:t>
            </w:r>
          </w:p>
        </w:tc>
        <w:tc>
          <w:tcPr>
            <w:tcW w:w="26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Карта «Черная и цветная металлургия».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30 (с.131-135).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1EA" w:rsidRPr="006617D5" w:rsidTr="00707289">
        <w:trPr>
          <w:tblCellSpacing w:w="0" w:type="dxa"/>
        </w:trPr>
        <w:tc>
          <w:tcPr>
            <w:tcW w:w="8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6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Машиностроительный комплекс. Факторы размещения машиностроения. География машиностроения.</w:t>
            </w:r>
          </w:p>
        </w:tc>
        <w:tc>
          <w:tcPr>
            <w:tcW w:w="26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</w:t>
            </w: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индустриализация</w:t>
            </w: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Карта «Машиностроение и металлообработка».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spacing w:after="24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31 (с.140-142). подготовка к тестовой работе по темам «Металлургический комплекс», «Машиностроительный комплекс».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1EA" w:rsidRPr="006617D5" w:rsidTr="00A90132">
        <w:trPr>
          <w:trHeight w:val="1709"/>
          <w:tblCellSpacing w:w="0" w:type="dxa"/>
        </w:trPr>
        <w:tc>
          <w:tcPr>
            <w:tcW w:w="806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4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Химико-лесной комплекс. Химическая промышленность. Лесная промышленность</w:t>
            </w:r>
          </w:p>
        </w:tc>
        <w:tc>
          <w:tcPr>
            <w:tcW w:w="2692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инфраструктура</w:t>
            </w: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концентрация населения</w:t>
            </w: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577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Карта «Химическая промышленность».</w:t>
            </w: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Карта «Лесная и целлюлозно-бумажная промышленность».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32 социокультурный практикум с.152, №1.</w:t>
            </w: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социокультурный практикум с.152, №2.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1EA" w:rsidRPr="006617D5" w:rsidTr="002776F0">
        <w:trPr>
          <w:trHeight w:val="727"/>
          <w:tblCellSpacing w:w="0" w:type="dxa"/>
        </w:trPr>
        <w:tc>
          <w:tcPr>
            <w:tcW w:w="8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6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Военно-промышленный комплекс</w:t>
            </w:r>
            <w:r w:rsidR="002776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(ВПК).</w:t>
            </w:r>
          </w:p>
        </w:tc>
        <w:tc>
          <w:tcPr>
            <w:tcW w:w="26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кооперирование</w:t>
            </w:r>
          </w:p>
          <w:p w:rsidR="001651EA" w:rsidRPr="006617D5" w:rsidRDefault="001651EA" w:rsidP="002776F0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мегаполис</w:t>
            </w:r>
          </w:p>
        </w:tc>
        <w:tc>
          <w:tcPr>
            <w:tcW w:w="25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Карта «Промышленность».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spacing w:after="24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33.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1EA" w:rsidRPr="006617D5" w:rsidTr="002776F0">
        <w:trPr>
          <w:trHeight w:val="213"/>
          <w:tblCellSpacing w:w="0" w:type="dxa"/>
        </w:trPr>
        <w:tc>
          <w:tcPr>
            <w:tcW w:w="806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3684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692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1EA" w:rsidRPr="006617D5" w:rsidTr="00707289">
        <w:trPr>
          <w:trHeight w:val="787"/>
          <w:tblCellSpacing w:w="0" w:type="dxa"/>
        </w:trPr>
        <w:tc>
          <w:tcPr>
            <w:tcW w:w="806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33</w:t>
            </w:r>
          </w:p>
        </w:tc>
        <w:tc>
          <w:tcPr>
            <w:tcW w:w="3684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АПК. Особенности сельского хозяйства. Растениеводство.</w:t>
            </w:r>
          </w:p>
        </w:tc>
        <w:tc>
          <w:tcPr>
            <w:tcW w:w="2692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</w:t>
            </w: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младенческая смертность</w:t>
            </w:r>
          </w:p>
        </w:tc>
        <w:tc>
          <w:tcPr>
            <w:tcW w:w="2577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Карты «Зерновые культуры», «Земледелие».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34.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1EA" w:rsidRPr="006617D5" w:rsidTr="00707289">
        <w:trPr>
          <w:tblCellSpacing w:w="0" w:type="dxa"/>
        </w:trPr>
        <w:tc>
          <w:tcPr>
            <w:tcW w:w="8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6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Животноводство. Зональная специализация сельского хозяйства.</w:t>
            </w:r>
          </w:p>
        </w:tc>
        <w:tc>
          <w:tcPr>
            <w:tcW w:w="26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производственные фонды</w:t>
            </w:r>
          </w:p>
        </w:tc>
        <w:tc>
          <w:tcPr>
            <w:tcW w:w="25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Карта «Животноводство».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П/р №6 </w:t>
            </w: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35.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1EA" w:rsidRPr="006617D5" w:rsidTr="009F2EFA">
        <w:trPr>
          <w:trHeight w:val="1034"/>
          <w:tblCellSpacing w:w="0" w:type="dxa"/>
        </w:trPr>
        <w:tc>
          <w:tcPr>
            <w:tcW w:w="8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6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Пищевая и легкая промышленность.</w:t>
            </w:r>
          </w:p>
        </w:tc>
        <w:tc>
          <w:tcPr>
            <w:tcW w:w="26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отраслевая структура промышленности</w:t>
            </w:r>
          </w:p>
        </w:tc>
        <w:tc>
          <w:tcPr>
            <w:tcW w:w="25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9F2EFA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Карты «Пищевая пром-ть», Текстильная пром-ть».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36.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01A2" w:rsidRPr="006617D5" w:rsidTr="00707289">
        <w:trPr>
          <w:tblCellSpacing w:w="0" w:type="dxa"/>
        </w:trPr>
        <w:tc>
          <w:tcPr>
            <w:tcW w:w="8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A01A2" w:rsidRPr="006617D5" w:rsidRDefault="006A01A2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6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A01A2" w:rsidRPr="006617D5" w:rsidRDefault="006A01A2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по теме «АПК России».</w:t>
            </w:r>
          </w:p>
        </w:tc>
        <w:tc>
          <w:tcPr>
            <w:tcW w:w="26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A01A2" w:rsidRPr="006617D5" w:rsidRDefault="006A01A2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A01A2" w:rsidRPr="006617D5" w:rsidRDefault="006A01A2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A01A2" w:rsidRPr="006617D5" w:rsidRDefault="006A01A2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6A01A2" w:rsidRPr="006617D5" w:rsidRDefault="006A01A2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A01A2" w:rsidRPr="006617D5" w:rsidRDefault="006A01A2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A01A2" w:rsidRPr="006617D5" w:rsidRDefault="006A01A2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1EA" w:rsidRPr="006617D5" w:rsidTr="00707289">
        <w:trPr>
          <w:tblCellSpacing w:w="0" w:type="dxa"/>
        </w:trPr>
        <w:tc>
          <w:tcPr>
            <w:tcW w:w="8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6A0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Транспортный комплекс. Сухопутный транспорт.</w:t>
            </w:r>
          </w:p>
        </w:tc>
        <w:tc>
          <w:tcPr>
            <w:tcW w:w="26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5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Карта «Пути сообщения»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Параграф 37; социокультурный практикум с.175. 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1EA" w:rsidRPr="006617D5" w:rsidTr="00707289">
        <w:trPr>
          <w:trHeight w:val="1011"/>
          <w:tblCellSpacing w:w="0" w:type="dxa"/>
        </w:trPr>
        <w:tc>
          <w:tcPr>
            <w:tcW w:w="8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6A01A2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6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Водный, авиационный и трубопроводный транспорт. Транспортные узлы.</w:t>
            </w:r>
          </w:p>
        </w:tc>
        <w:tc>
          <w:tcPr>
            <w:tcW w:w="26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приватизация</w:t>
            </w: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25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Карта «Пути сообщения»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spacing w:after="24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38; подготовка к итоговому уроку.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1EA" w:rsidRPr="006617D5" w:rsidTr="00707289">
        <w:trPr>
          <w:trHeight w:val="1355"/>
          <w:tblCellSpacing w:w="0" w:type="dxa"/>
        </w:trPr>
        <w:tc>
          <w:tcPr>
            <w:tcW w:w="8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6A0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 урок по теме «Транспортный комплекс».</w:t>
            </w:r>
          </w:p>
        </w:tc>
        <w:tc>
          <w:tcPr>
            <w:tcW w:w="26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Атласы, тесты.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Тестовая работа по теме «Транспортный комплекс».</w:t>
            </w: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38 (повтор.).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1EA" w:rsidRPr="006617D5" w:rsidTr="006A01A2">
        <w:trPr>
          <w:trHeight w:val="644"/>
          <w:tblCellSpacing w:w="0" w:type="dxa"/>
        </w:trPr>
        <w:tc>
          <w:tcPr>
            <w:tcW w:w="806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1651EA" w:rsidRPr="006617D5" w:rsidRDefault="006A01A2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51EA" w:rsidRPr="006617D5" w:rsidRDefault="006A01A2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4" w:type="dxa"/>
            <w:tcBorders>
              <w:top w:val="outset" w:sz="6" w:space="0" w:color="000000"/>
              <w:left w:val="outset" w:sz="6" w:space="0" w:color="auto"/>
              <w:bottom w:val="outset" w:sz="6" w:space="0" w:color="auto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Непроизводственная сфера. Сфера обслуживания. </w:t>
            </w: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Территориальная организация обслуживания.</w:t>
            </w:r>
          </w:p>
        </w:tc>
        <w:tc>
          <w:tcPr>
            <w:tcW w:w="2692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1651EA" w:rsidRPr="006617D5" w:rsidRDefault="006A01A2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</w:t>
            </w:r>
          </w:p>
        </w:tc>
        <w:tc>
          <w:tcPr>
            <w:tcW w:w="2577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6A01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тетради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1651EA" w:rsidRPr="006617D5" w:rsidRDefault="006A01A2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39</w:t>
            </w:r>
            <w:r w:rsidR="001651EA"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51EA" w:rsidRPr="006617D5" w:rsidRDefault="006A01A2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40.</w:t>
            </w: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1EA" w:rsidRPr="006617D5" w:rsidTr="00707289">
        <w:trPr>
          <w:tblCellSpacing w:w="0" w:type="dxa"/>
        </w:trPr>
        <w:tc>
          <w:tcPr>
            <w:tcW w:w="10893" w:type="dxa"/>
            <w:gridSpan w:val="5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CF0895" w:rsidRDefault="00707289" w:rsidP="002A58DF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Раздел: </w:t>
            </w:r>
            <w:r w:rsidR="001651EA" w:rsidRPr="00CF0895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Районы России (27 ч.)</w:t>
            </w: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1EA" w:rsidRPr="006617D5" w:rsidTr="00707289">
        <w:trPr>
          <w:tblCellSpacing w:w="0" w:type="dxa"/>
        </w:trPr>
        <w:tc>
          <w:tcPr>
            <w:tcW w:w="8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F84448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>42</w:t>
            </w:r>
          </w:p>
        </w:tc>
        <w:tc>
          <w:tcPr>
            <w:tcW w:w="3684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Административно-территориальное устройство и районирование России. Подходы к районированию территории.</w:t>
            </w:r>
          </w:p>
        </w:tc>
        <w:tc>
          <w:tcPr>
            <w:tcW w:w="26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рекриация</w:t>
            </w: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сальдо миграции</w:t>
            </w:r>
          </w:p>
        </w:tc>
        <w:tc>
          <w:tcPr>
            <w:tcW w:w="25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Карта административно-территориального деления России.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spacing w:after="24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Параграф 41 (читать, выучить определения и функции районирования). Параграф 42 (пересказ). 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1EA" w:rsidRPr="006617D5" w:rsidTr="00707289">
        <w:trPr>
          <w:tblCellSpacing w:w="0" w:type="dxa"/>
        </w:trPr>
        <w:tc>
          <w:tcPr>
            <w:tcW w:w="8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F84448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43</w:t>
            </w:r>
          </w:p>
        </w:tc>
        <w:tc>
          <w:tcPr>
            <w:tcW w:w="36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район. ЭГП. Природные условия и ресурсы. История развития. Население и хозяйство Центрального района.</w:t>
            </w:r>
          </w:p>
        </w:tc>
        <w:tc>
          <w:tcPr>
            <w:tcW w:w="26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специализация</w:t>
            </w: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25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Карта «Центральный район».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П/р №7</w:t>
            </w: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Параграфы 43, 44   (социокультурный практикум с.212, №1,2).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1EA" w:rsidRPr="006617D5" w:rsidTr="002A58DF">
        <w:trPr>
          <w:trHeight w:val="257"/>
          <w:tblCellSpacing w:w="0" w:type="dxa"/>
        </w:trPr>
        <w:tc>
          <w:tcPr>
            <w:tcW w:w="8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F84448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36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  <w:r w:rsidR="00F84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(за 3 чет.)</w:t>
            </w:r>
          </w:p>
        </w:tc>
        <w:tc>
          <w:tcPr>
            <w:tcW w:w="26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spacing w:after="24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1EA" w:rsidRPr="006617D5" w:rsidTr="00707289">
        <w:trPr>
          <w:tblCellSpacing w:w="0" w:type="dxa"/>
        </w:trPr>
        <w:tc>
          <w:tcPr>
            <w:tcW w:w="8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F84448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36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Города Центрального района.</w:t>
            </w: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Сельская местность. Миссия Центрального района.</w:t>
            </w:r>
          </w:p>
        </w:tc>
        <w:tc>
          <w:tcPr>
            <w:tcW w:w="26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терминал </w:t>
            </w: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трудовые ресурсы</w:t>
            </w:r>
          </w:p>
        </w:tc>
        <w:tc>
          <w:tcPr>
            <w:tcW w:w="25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Карта «Центральный район».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Параграфы 45, 46</w:t>
            </w: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1EA" w:rsidRPr="006617D5" w:rsidTr="00707289">
        <w:trPr>
          <w:tblCellSpacing w:w="0" w:type="dxa"/>
        </w:trPr>
        <w:tc>
          <w:tcPr>
            <w:tcW w:w="8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F84448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36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Центрально-Черноземный район.</w:t>
            </w:r>
          </w:p>
        </w:tc>
        <w:tc>
          <w:tcPr>
            <w:tcW w:w="26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экономически активное население</w:t>
            </w: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Карта «Административно-территориальное деление России».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П/р №8</w:t>
            </w: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47. Подготовить сообщения, доклады о Санкт-Петербурге, Пскове, Новгороде.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1EA" w:rsidRPr="006617D5" w:rsidTr="00707289">
        <w:trPr>
          <w:tblCellSpacing w:w="0" w:type="dxa"/>
        </w:trPr>
        <w:tc>
          <w:tcPr>
            <w:tcW w:w="8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F84448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36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Запад. Калининградская область.</w:t>
            </w:r>
          </w:p>
        </w:tc>
        <w:tc>
          <w:tcPr>
            <w:tcW w:w="26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экспорт</w:t>
            </w:r>
          </w:p>
        </w:tc>
        <w:tc>
          <w:tcPr>
            <w:tcW w:w="25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Карта «Северо-Западный район».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Параграфы 48, 49.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1EA" w:rsidRPr="006617D5" w:rsidTr="00707289">
        <w:trPr>
          <w:tblCellSpacing w:w="0" w:type="dxa"/>
        </w:trPr>
        <w:tc>
          <w:tcPr>
            <w:tcW w:w="806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1651EA" w:rsidRPr="006617D5" w:rsidRDefault="00F84448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48</w:t>
            </w: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4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1651EA" w:rsidRPr="006617D5" w:rsidRDefault="001651EA" w:rsidP="00F84448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Европейский север. Природа. Народы. </w:t>
            </w:r>
            <w:r w:rsidR="00F84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Этапы хозяйственного освоения Европейского Севера.</w:t>
            </w:r>
          </w:p>
        </w:tc>
        <w:tc>
          <w:tcPr>
            <w:tcW w:w="2692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этнос</w:t>
            </w: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эмансипация</w:t>
            </w:r>
          </w:p>
        </w:tc>
        <w:tc>
          <w:tcPr>
            <w:tcW w:w="2577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Карта Административно-территориальное деление РФ.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Параграфы 50, 51 </w:t>
            </w:r>
          </w:p>
          <w:p w:rsidR="001651EA" w:rsidRPr="006617D5" w:rsidRDefault="001651EA" w:rsidP="00F84448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F84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51 </w:t>
            </w: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</w:t>
            </w:r>
            <w:r w:rsidR="00F84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но)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1EA" w:rsidRPr="006617D5" w:rsidTr="00707289">
        <w:trPr>
          <w:trHeight w:val="945"/>
          <w:tblCellSpacing w:w="0" w:type="dxa"/>
        </w:trPr>
        <w:tc>
          <w:tcPr>
            <w:tcW w:w="806" w:type="dxa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1651EA" w:rsidRPr="006617D5" w:rsidRDefault="00F84448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3684" w:type="dxa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Северный Кавказ.</w:t>
            </w:r>
            <w:r w:rsidR="00F84448"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Поволжье.</w:t>
            </w: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692" w:type="dxa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Карта «Северо-Кавказский район».</w:t>
            </w:r>
          </w:p>
        </w:tc>
        <w:tc>
          <w:tcPr>
            <w:tcW w:w="1134" w:type="dxa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П/р №9</w:t>
            </w:r>
          </w:p>
        </w:tc>
        <w:tc>
          <w:tcPr>
            <w:tcW w:w="2127" w:type="dxa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52</w:t>
            </w:r>
            <w:r w:rsidR="00F84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-53</w:t>
            </w: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социокультурный практикум с.262.</w:t>
            </w:r>
          </w:p>
        </w:tc>
        <w:tc>
          <w:tcPr>
            <w:tcW w:w="1275" w:type="dxa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1EA" w:rsidRPr="006617D5" w:rsidTr="00707289">
        <w:trPr>
          <w:trHeight w:val="590"/>
          <w:tblCellSpacing w:w="0" w:type="dxa"/>
        </w:trPr>
        <w:tc>
          <w:tcPr>
            <w:tcW w:w="806" w:type="dxa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F84448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3684" w:type="dxa"/>
            <w:tcBorders>
              <w:top w:val="single" w:sz="4" w:space="0" w:color="auto"/>
              <w:left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Урал</w:t>
            </w:r>
            <w:r w:rsidR="00F84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Сибирь: о</w:t>
            </w:r>
            <w:r w:rsidR="00F84448"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бщая характеристика.</w:t>
            </w:r>
          </w:p>
        </w:tc>
        <w:tc>
          <w:tcPr>
            <w:tcW w:w="2692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2127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F84448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П.54-55</w:t>
            </w:r>
          </w:p>
        </w:tc>
        <w:tc>
          <w:tcPr>
            <w:tcW w:w="1275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1EA" w:rsidRPr="006617D5" w:rsidTr="00A90132">
        <w:trPr>
          <w:trHeight w:val="1691"/>
          <w:tblCellSpacing w:w="0" w:type="dxa"/>
        </w:trPr>
        <w:tc>
          <w:tcPr>
            <w:tcW w:w="806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F84448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3684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Западная Сибирь. Восточная Сибирь. Дальний Восток.</w:t>
            </w: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692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577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Карта «Административно-территориальное деление РФ». Физ. </w:t>
            </w:r>
            <w:r w:rsidR="00F84448"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арта</w:t>
            </w:r>
            <w:r w:rsidR="00F84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Вост. Сибири и Дальнего Востока.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1651EA" w:rsidRPr="006617D5" w:rsidRDefault="001651EA" w:rsidP="002A58DF">
            <w:pPr>
              <w:spacing w:after="24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F84448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Параграф </w:t>
            </w:r>
            <w:r w:rsidR="001651EA"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56 зад. 1, с.295.(сам.)</w:t>
            </w: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Параграф 57.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1EA" w:rsidRPr="006617D5" w:rsidTr="00A90132">
        <w:trPr>
          <w:trHeight w:val="343"/>
          <w:tblCellSpacing w:w="0" w:type="dxa"/>
        </w:trPr>
        <w:tc>
          <w:tcPr>
            <w:tcW w:w="14295" w:type="dxa"/>
            <w:gridSpan w:val="7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A90132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География Дагестана</w:t>
            </w:r>
            <w:r w:rsidR="00A901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  </w:t>
            </w:r>
            <w:r w:rsidRPr="00CF0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Введение(1ч.)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1EA" w:rsidRPr="006617D5" w:rsidTr="00707289">
        <w:trPr>
          <w:trHeight w:val="644"/>
          <w:tblCellSpacing w:w="0" w:type="dxa"/>
        </w:trPr>
        <w:tc>
          <w:tcPr>
            <w:tcW w:w="806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auto"/>
            </w:tcBorders>
            <w:hideMark/>
          </w:tcPr>
          <w:p w:rsidR="001651EA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(1)</w:t>
            </w:r>
          </w:p>
        </w:tc>
        <w:tc>
          <w:tcPr>
            <w:tcW w:w="36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Территория, границы, географическое положение. </w:t>
            </w:r>
          </w:p>
        </w:tc>
        <w:tc>
          <w:tcPr>
            <w:tcW w:w="2692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Карта Дагестана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 4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1EA" w:rsidRPr="006617D5" w:rsidTr="00707289">
        <w:trPr>
          <w:trHeight w:val="385"/>
          <w:tblCellSpacing w:w="0" w:type="dxa"/>
        </w:trPr>
        <w:tc>
          <w:tcPr>
            <w:tcW w:w="14295" w:type="dxa"/>
            <w:gridSpan w:val="7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1.   </w:t>
            </w:r>
            <w:r w:rsidRPr="00CF0895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Природа Дагестана(6ч.)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000000"/>
              <w:bottom w:val="outset" w:sz="6" w:space="0" w:color="auto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1EA" w:rsidRPr="006617D5" w:rsidTr="00707289">
        <w:trPr>
          <w:trHeight w:val="919"/>
          <w:tblCellSpacing w:w="0" w:type="dxa"/>
        </w:trPr>
        <w:tc>
          <w:tcPr>
            <w:tcW w:w="806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(2)</w:t>
            </w:r>
          </w:p>
        </w:tc>
        <w:tc>
          <w:tcPr>
            <w:tcW w:w="3684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Геологическое строение и история развития территории. Рельеф и полезные ископаемые.</w:t>
            </w:r>
          </w:p>
        </w:tc>
        <w:tc>
          <w:tcPr>
            <w:tcW w:w="2692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Карта Дагестана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Параграфы 1, 2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1EA" w:rsidRPr="006617D5" w:rsidTr="00707289">
        <w:trPr>
          <w:trHeight w:val="472"/>
          <w:tblCellSpacing w:w="0" w:type="dxa"/>
        </w:trPr>
        <w:tc>
          <w:tcPr>
            <w:tcW w:w="8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(3)</w:t>
            </w:r>
          </w:p>
        </w:tc>
        <w:tc>
          <w:tcPr>
            <w:tcW w:w="36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Климат.</w:t>
            </w:r>
          </w:p>
        </w:tc>
        <w:tc>
          <w:tcPr>
            <w:tcW w:w="26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Карта Дагестана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П/р №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Параграфы 3.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1EA" w:rsidRPr="006617D5" w:rsidTr="00707289">
        <w:trPr>
          <w:trHeight w:val="565"/>
          <w:tblCellSpacing w:w="0" w:type="dxa"/>
        </w:trPr>
        <w:tc>
          <w:tcPr>
            <w:tcW w:w="8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(4)</w:t>
            </w:r>
          </w:p>
        </w:tc>
        <w:tc>
          <w:tcPr>
            <w:tcW w:w="36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Каспийское море</w:t>
            </w:r>
            <w:r w:rsidR="00B47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B478A3"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Воды суши</w:t>
            </w:r>
            <w:r w:rsidR="00B47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6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Карта Дагестана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Параграфы 4</w:t>
            </w:r>
            <w:r w:rsidR="00B47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1EA" w:rsidRPr="006617D5" w:rsidTr="00707289">
        <w:trPr>
          <w:tblCellSpacing w:w="0" w:type="dxa"/>
        </w:trPr>
        <w:tc>
          <w:tcPr>
            <w:tcW w:w="8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Default="00B478A3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  <w:p w:rsidR="001651EA" w:rsidRPr="006617D5" w:rsidRDefault="00B478A3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(5</w:t>
            </w:r>
            <w:r w:rsidR="00165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6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Зональные природные комплексы Дагестана. Природные комплексы Горного Дагестана.</w:t>
            </w:r>
          </w:p>
        </w:tc>
        <w:tc>
          <w:tcPr>
            <w:tcW w:w="26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Карта Дагестана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Параграфы 6,7.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1EA" w:rsidRPr="006617D5" w:rsidTr="002A58DF">
        <w:trPr>
          <w:trHeight w:val="548"/>
          <w:tblCellSpacing w:w="0" w:type="dxa"/>
        </w:trPr>
        <w:tc>
          <w:tcPr>
            <w:tcW w:w="8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Default="00B478A3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  <w:p w:rsidR="001651EA" w:rsidRPr="006617D5" w:rsidRDefault="00B478A3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(6</w:t>
            </w:r>
            <w:r w:rsidR="00165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684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Природопользование и охрана природы в Дагестане.</w:t>
            </w:r>
          </w:p>
        </w:tc>
        <w:tc>
          <w:tcPr>
            <w:tcW w:w="26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Карта Дагестана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spacing w:after="24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8.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478A3" w:rsidRPr="006617D5" w:rsidTr="002A58DF">
        <w:trPr>
          <w:trHeight w:val="548"/>
          <w:tblCellSpacing w:w="0" w:type="dxa"/>
        </w:trPr>
        <w:tc>
          <w:tcPr>
            <w:tcW w:w="8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478A3" w:rsidRDefault="00B478A3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  <w:p w:rsidR="00B478A3" w:rsidRDefault="00B478A3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(7)</w:t>
            </w:r>
          </w:p>
        </w:tc>
        <w:tc>
          <w:tcPr>
            <w:tcW w:w="3684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  <w:hideMark/>
          </w:tcPr>
          <w:p w:rsidR="00B478A3" w:rsidRPr="006617D5" w:rsidRDefault="00B478A3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по теме «Природа Дагестана).</w:t>
            </w:r>
          </w:p>
        </w:tc>
        <w:tc>
          <w:tcPr>
            <w:tcW w:w="26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478A3" w:rsidRPr="006617D5" w:rsidRDefault="00B478A3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478A3" w:rsidRPr="006617D5" w:rsidRDefault="00B478A3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478A3" w:rsidRPr="006617D5" w:rsidRDefault="00B478A3" w:rsidP="002A58DF">
            <w:pPr>
              <w:spacing w:after="24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478A3" w:rsidRPr="006617D5" w:rsidRDefault="00B478A3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478A3" w:rsidRPr="006617D5" w:rsidRDefault="00B478A3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478A3" w:rsidRPr="006617D5" w:rsidRDefault="00B478A3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1EA" w:rsidRPr="006617D5" w:rsidTr="00707289">
        <w:trPr>
          <w:tblCellSpacing w:w="0" w:type="dxa"/>
        </w:trPr>
        <w:tc>
          <w:tcPr>
            <w:tcW w:w="13020" w:type="dxa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2.   </w:t>
            </w:r>
            <w:r w:rsidR="00B478A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География населения Дагестана. (2</w:t>
            </w:r>
            <w:r w:rsidRPr="00C954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ч)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1EA" w:rsidRPr="006617D5" w:rsidTr="00707289">
        <w:trPr>
          <w:trHeight w:val="883"/>
          <w:tblCellSpacing w:w="0" w:type="dxa"/>
        </w:trPr>
        <w:tc>
          <w:tcPr>
            <w:tcW w:w="806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1651EA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59</w:t>
            </w:r>
          </w:p>
          <w:p w:rsidR="001651EA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(8)</w:t>
            </w:r>
          </w:p>
          <w:p w:rsidR="001651EA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51EA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4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1651EA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населения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оспроизводство населения. Половозрастной состав населения. Демографическая ситуация в Дагестане. </w:t>
            </w:r>
            <w:r w:rsidR="00B478A3"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Этнический состав. </w:t>
            </w:r>
            <w:r w:rsidR="00B47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Миграции населения.</w:t>
            </w:r>
          </w:p>
        </w:tc>
        <w:tc>
          <w:tcPr>
            <w:tcW w:w="2692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577" w:type="dxa"/>
            <w:tcBorders>
              <w:top w:val="outset" w:sz="6" w:space="0" w:color="000000"/>
              <w:left w:val="outset" w:sz="6" w:space="0" w:color="000000"/>
              <w:bottom w:val="outset" w:sz="6" w:space="0" w:color="auto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Карта Дагестана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Параграф</w:t>
            </w:r>
            <w:r w:rsidR="00B47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 </w:t>
            </w: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</w:t>
            </w:r>
            <w:r w:rsidR="00B47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</w:t>
            </w: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Записи в тетради выучить.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1EA" w:rsidRPr="006617D5" w:rsidTr="00707289">
        <w:trPr>
          <w:trHeight w:val="840"/>
          <w:tblCellSpacing w:w="0" w:type="dxa"/>
        </w:trPr>
        <w:tc>
          <w:tcPr>
            <w:tcW w:w="8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B478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1651EA" w:rsidRPr="006617D5" w:rsidRDefault="00B478A3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(9)</w:t>
            </w:r>
          </w:p>
        </w:tc>
        <w:tc>
          <w:tcPr>
            <w:tcW w:w="3684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Расселение. Городское и сельское население. Трудовые ресурсы и занятость населения.</w:t>
            </w: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Сам. раб.</w:t>
            </w:r>
          </w:p>
        </w:tc>
        <w:tc>
          <w:tcPr>
            <w:tcW w:w="269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2577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Карта Дагестана и атласы</w:t>
            </w:r>
          </w:p>
        </w:tc>
        <w:tc>
          <w:tcPr>
            <w:tcW w:w="1134" w:type="dxa"/>
            <w:tcBorders>
              <w:top w:val="outset" w:sz="6" w:space="0" w:color="000000"/>
              <w:left w:val="outset" w:sz="6" w:space="0" w:color="auto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spacing w:after="240"/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11.</w:t>
            </w:r>
          </w:p>
        </w:tc>
        <w:tc>
          <w:tcPr>
            <w:tcW w:w="127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1EA" w:rsidRPr="006617D5" w:rsidTr="00707289">
        <w:trPr>
          <w:trHeight w:val="362"/>
          <w:tblCellSpacing w:w="0" w:type="dxa"/>
        </w:trPr>
        <w:tc>
          <w:tcPr>
            <w:tcW w:w="14295" w:type="dxa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651EA" w:rsidRPr="006617D5" w:rsidRDefault="001651EA" w:rsidP="002A58DF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3.   </w:t>
            </w:r>
            <w:r w:rsidR="00D620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Экономика Дагестана (5</w:t>
            </w:r>
            <w:r w:rsidRPr="00C954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ч.)</w:t>
            </w:r>
          </w:p>
        </w:tc>
        <w:tc>
          <w:tcPr>
            <w:tcW w:w="127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1EA" w:rsidRPr="006617D5" w:rsidTr="00D62091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661"/>
        </w:trPr>
        <w:tc>
          <w:tcPr>
            <w:tcW w:w="806" w:type="dxa"/>
          </w:tcPr>
          <w:p w:rsidR="001651EA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D62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1651EA" w:rsidRPr="006617D5" w:rsidRDefault="00D62091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(10</w:t>
            </w:r>
            <w:r w:rsidR="00165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684" w:type="dxa"/>
            <w:tcBorders>
              <w:left w:val="outset" w:sz="6" w:space="0" w:color="auto"/>
              <w:right w:val="single" w:sz="4" w:space="0" w:color="auto"/>
            </w:tcBorders>
          </w:tcPr>
          <w:p w:rsidR="001651EA" w:rsidRPr="006617D5" w:rsidRDefault="001651EA" w:rsidP="00D62091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Ресурсный потенциал. Топливно-энергетический комплекс. </w:t>
            </w:r>
          </w:p>
        </w:tc>
        <w:tc>
          <w:tcPr>
            <w:tcW w:w="2692" w:type="dxa"/>
            <w:tcBorders>
              <w:left w:val="single" w:sz="4" w:space="0" w:color="auto"/>
              <w:right w:val="outset" w:sz="6" w:space="0" w:color="auto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left w:val="outset" w:sz="6" w:space="0" w:color="auto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Карта Дагестана</w:t>
            </w:r>
          </w:p>
        </w:tc>
        <w:tc>
          <w:tcPr>
            <w:tcW w:w="1134" w:type="dxa"/>
            <w:tcBorders>
              <w:left w:val="outset" w:sz="6" w:space="0" w:color="auto"/>
              <w:right w:val="single" w:sz="4" w:space="0" w:color="auto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1651EA" w:rsidRPr="006617D5" w:rsidRDefault="00D62091" w:rsidP="00D62091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Параграфы 12, 13.</w:t>
            </w:r>
            <w:r w:rsidR="00165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2091" w:rsidRPr="006617D5" w:rsidTr="00707289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980"/>
        </w:trPr>
        <w:tc>
          <w:tcPr>
            <w:tcW w:w="806" w:type="dxa"/>
          </w:tcPr>
          <w:p w:rsidR="00D62091" w:rsidRDefault="00D62091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  <w:p w:rsidR="00D62091" w:rsidRPr="006617D5" w:rsidRDefault="00D62091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(11)</w:t>
            </w:r>
          </w:p>
        </w:tc>
        <w:tc>
          <w:tcPr>
            <w:tcW w:w="3684" w:type="dxa"/>
            <w:tcBorders>
              <w:left w:val="outset" w:sz="6" w:space="0" w:color="auto"/>
              <w:right w:val="single" w:sz="4" w:space="0" w:color="auto"/>
            </w:tcBorders>
          </w:tcPr>
          <w:p w:rsidR="00D62091" w:rsidRPr="006617D5" w:rsidRDefault="00D62091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Машиностроение. Химическая, лесная, стекольная промышленность. Строительный комплекс. АПК. Сельское хозяйство.</w:t>
            </w:r>
          </w:p>
        </w:tc>
        <w:tc>
          <w:tcPr>
            <w:tcW w:w="2692" w:type="dxa"/>
            <w:tcBorders>
              <w:left w:val="single" w:sz="4" w:space="0" w:color="auto"/>
              <w:right w:val="outset" w:sz="6" w:space="0" w:color="auto"/>
            </w:tcBorders>
          </w:tcPr>
          <w:p w:rsidR="00D62091" w:rsidRPr="006617D5" w:rsidRDefault="00D62091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left w:val="outset" w:sz="6" w:space="0" w:color="auto"/>
            </w:tcBorders>
          </w:tcPr>
          <w:p w:rsidR="00D62091" w:rsidRPr="006617D5" w:rsidRDefault="00D62091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Карта Дагестана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учебники</w:t>
            </w:r>
          </w:p>
        </w:tc>
        <w:tc>
          <w:tcPr>
            <w:tcW w:w="1134" w:type="dxa"/>
            <w:tcBorders>
              <w:left w:val="outset" w:sz="6" w:space="0" w:color="auto"/>
              <w:right w:val="single" w:sz="4" w:space="0" w:color="auto"/>
            </w:tcBorders>
          </w:tcPr>
          <w:p w:rsidR="00D62091" w:rsidRPr="006617D5" w:rsidRDefault="00D62091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D62091" w:rsidRDefault="00D62091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 14-15</w:t>
            </w:r>
          </w:p>
          <w:p w:rsidR="00D62091" w:rsidRDefault="00D62091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(параграф 14 сам-но).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D62091" w:rsidRPr="006617D5" w:rsidRDefault="00D62091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62091" w:rsidRPr="006617D5" w:rsidRDefault="00D62091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1EA" w:rsidRPr="006617D5" w:rsidTr="00707289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352"/>
        </w:trPr>
        <w:tc>
          <w:tcPr>
            <w:tcW w:w="806" w:type="dxa"/>
          </w:tcPr>
          <w:p w:rsidR="001651EA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D62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1651EA" w:rsidRPr="006617D5" w:rsidRDefault="00D62091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(12</w:t>
            </w:r>
            <w:r w:rsidR="00165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684" w:type="dxa"/>
            <w:tcBorders>
              <w:left w:val="outset" w:sz="6" w:space="0" w:color="auto"/>
              <w:right w:val="single" w:sz="4" w:space="0" w:color="auto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Пищевая промышленность.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промышленность.</w:t>
            </w:r>
            <w:r w:rsidR="00707289"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2" w:type="dxa"/>
            <w:tcBorders>
              <w:left w:val="single" w:sz="4" w:space="0" w:color="auto"/>
              <w:right w:val="outset" w:sz="6" w:space="0" w:color="auto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left w:val="outset" w:sz="6" w:space="0" w:color="auto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Карта Дагестана</w:t>
            </w:r>
          </w:p>
        </w:tc>
        <w:tc>
          <w:tcPr>
            <w:tcW w:w="1134" w:type="dxa"/>
            <w:tcBorders>
              <w:left w:val="outset" w:sz="6" w:space="0" w:color="auto"/>
              <w:right w:val="single" w:sz="4" w:space="0" w:color="auto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1651EA" w:rsidRPr="006617D5" w:rsidRDefault="001651EA" w:rsidP="00D62091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Параграфы 16,17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651EA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651EA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1EA" w:rsidRPr="006617D5" w:rsidTr="00A90132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824"/>
        </w:trPr>
        <w:tc>
          <w:tcPr>
            <w:tcW w:w="806" w:type="dxa"/>
          </w:tcPr>
          <w:p w:rsidR="001651EA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D620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1651EA" w:rsidRPr="006617D5" w:rsidRDefault="00D62091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(13</w:t>
            </w:r>
            <w:r w:rsidR="00165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684" w:type="dxa"/>
            <w:tcBorders>
              <w:left w:val="outset" w:sz="6" w:space="0" w:color="auto"/>
              <w:right w:val="single" w:sz="4" w:space="0" w:color="auto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Транспортный комплекс.</w:t>
            </w:r>
          </w:p>
          <w:p w:rsidR="001651EA" w:rsidRPr="006617D5" w:rsidRDefault="001651EA" w:rsidP="00A90132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Туристско-рекреационный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комплекс. </w:t>
            </w:r>
          </w:p>
        </w:tc>
        <w:tc>
          <w:tcPr>
            <w:tcW w:w="2692" w:type="dxa"/>
            <w:tcBorders>
              <w:left w:val="single" w:sz="4" w:space="0" w:color="auto"/>
              <w:right w:val="outset" w:sz="6" w:space="0" w:color="auto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left w:val="outset" w:sz="6" w:space="0" w:color="auto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Карта Дагестана</w:t>
            </w:r>
          </w:p>
        </w:tc>
        <w:tc>
          <w:tcPr>
            <w:tcW w:w="1134" w:type="dxa"/>
            <w:tcBorders>
              <w:left w:val="outset" w:sz="6" w:space="0" w:color="auto"/>
              <w:right w:val="single" w:sz="4" w:space="0" w:color="auto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Параграфы 18-19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651EA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</w:tcPr>
          <w:p w:rsidR="001651EA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1EA" w:rsidRPr="006617D5" w:rsidTr="00707289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868"/>
        </w:trPr>
        <w:tc>
          <w:tcPr>
            <w:tcW w:w="806" w:type="dxa"/>
          </w:tcPr>
          <w:p w:rsidR="001651EA" w:rsidRPr="006617D5" w:rsidRDefault="00D62091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 (14</w:t>
            </w:r>
            <w:r w:rsidR="00165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684" w:type="dxa"/>
            <w:tcBorders>
              <w:left w:val="single" w:sz="4" w:space="0" w:color="auto"/>
              <w:right w:val="single" w:sz="4" w:space="0" w:color="auto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оциальный комплексы. Внешнеэкономические связи Дагестана.</w:t>
            </w:r>
            <w:r w:rsidR="00707289"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692" w:type="dxa"/>
            <w:tcBorders>
              <w:left w:val="single" w:sz="4" w:space="0" w:color="auto"/>
              <w:right w:val="outset" w:sz="6" w:space="0" w:color="auto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left w:val="outset" w:sz="6" w:space="0" w:color="auto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outset" w:sz="6" w:space="0" w:color="auto"/>
              <w:right w:val="single" w:sz="4" w:space="0" w:color="auto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1651EA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Параграфы  20-21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651EA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1651EA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1EA" w:rsidRPr="006617D5" w:rsidTr="00707289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403"/>
        </w:trPr>
        <w:tc>
          <w:tcPr>
            <w:tcW w:w="13020" w:type="dxa"/>
            <w:gridSpan w:val="6"/>
          </w:tcPr>
          <w:p w:rsidR="001651EA" w:rsidRDefault="001651EA" w:rsidP="002A58DF">
            <w:pPr>
              <w:ind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4.   </w:t>
            </w:r>
            <w:r w:rsidR="00D620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Регионы Дагестана. (3</w:t>
            </w:r>
            <w:r w:rsidRPr="00C954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часа)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651EA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651EA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1EA" w:rsidRPr="006617D5" w:rsidTr="00707289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368"/>
        </w:trPr>
        <w:tc>
          <w:tcPr>
            <w:tcW w:w="806" w:type="dxa"/>
          </w:tcPr>
          <w:p w:rsidR="001651EA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(15)</w:t>
            </w:r>
          </w:p>
        </w:tc>
        <w:tc>
          <w:tcPr>
            <w:tcW w:w="3684" w:type="dxa"/>
            <w:tcBorders>
              <w:left w:val="outset" w:sz="6" w:space="0" w:color="auto"/>
              <w:right w:val="single" w:sz="4" w:space="0" w:color="auto"/>
            </w:tcBorders>
          </w:tcPr>
          <w:p w:rsidR="001651EA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Северный Дагестан и Терско-Сулакское междуречье.</w:t>
            </w: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2" w:type="dxa"/>
            <w:tcBorders>
              <w:left w:val="single" w:sz="4" w:space="0" w:color="auto"/>
              <w:right w:val="outset" w:sz="6" w:space="0" w:color="auto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left w:val="outset" w:sz="6" w:space="0" w:color="auto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Карта Дагестана</w:t>
            </w: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outset" w:sz="6" w:space="0" w:color="auto"/>
              <w:right w:val="single" w:sz="4" w:space="0" w:color="auto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Параграфы 22-23</w:t>
            </w: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651EA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651EA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1EA" w:rsidRPr="006617D5" w:rsidTr="00707289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888"/>
        </w:trPr>
        <w:tc>
          <w:tcPr>
            <w:tcW w:w="806" w:type="dxa"/>
          </w:tcPr>
          <w:p w:rsidR="001651EA" w:rsidRPr="001651EA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1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(16)</w:t>
            </w: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4" w:type="dxa"/>
            <w:tcBorders>
              <w:left w:val="outset" w:sz="6" w:space="0" w:color="auto"/>
              <w:right w:val="single" w:sz="4" w:space="0" w:color="auto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Дагестан.</w:t>
            </w: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Южный и Юго-Западный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(Внутригорный) Дагестан.</w:t>
            </w:r>
          </w:p>
        </w:tc>
        <w:tc>
          <w:tcPr>
            <w:tcW w:w="2692" w:type="dxa"/>
            <w:tcBorders>
              <w:left w:val="single" w:sz="4" w:space="0" w:color="auto"/>
              <w:right w:val="outset" w:sz="6" w:space="0" w:color="auto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  <w:tcBorders>
              <w:left w:val="outset" w:sz="6" w:space="0" w:color="auto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left w:val="outset" w:sz="6" w:space="0" w:color="auto"/>
              <w:right w:val="single" w:sz="4" w:space="0" w:color="auto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Параграфы 24-26</w:t>
            </w: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1EA" w:rsidRPr="006617D5" w:rsidTr="00707289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000"/>
        </w:tblPrEx>
        <w:trPr>
          <w:trHeight w:val="617"/>
        </w:trPr>
        <w:tc>
          <w:tcPr>
            <w:tcW w:w="806" w:type="dxa"/>
          </w:tcPr>
          <w:p w:rsidR="001651EA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(17)</w:t>
            </w:r>
          </w:p>
        </w:tc>
        <w:tc>
          <w:tcPr>
            <w:tcW w:w="3684" w:type="dxa"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692" w:type="dxa"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7" w:type="dxa"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1651EA" w:rsidRPr="006617D5" w:rsidRDefault="001651EA" w:rsidP="002A58DF">
            <w:pPr>
              <w:ind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E0096" w:rsidRPr="006617D5" w:rsidRDefault="00AE0096" w:rsidP="006617D5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A90132" w:rsidRDefault="00A90132" w:rsidP="00A90132">
      <w:pPr>
        <w:rPr>
          <w:rFonts w:ascii="Times New Roman" w:hAnsi="Times New Roman" w:cs="Times New Roman"/>
          <w:sz w:val="28"/>
          <w:szCs w:val="28"/>
        </w:rPr>
      </w:pPr>
    </w:p>
    <w:p w:rsidR="00A90132" w:rsidRPr="00464B2D" w:rsidRDefault="00A90132" w:rsidP="00A90132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7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Используемый УМК</w:t>
      </w:r>
    </w:p>
    <w:p w:rsidR="00A90132" w:rsidRPr="00464B2D" w:rsidRDefault="00A90132" w:rsidP="00A9013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1.А.И.Алексеев и др. География: население и хозяйство России. 9  класс – Москва «Просвещение» 2006</w:t>
      </w:r>
    </w:p>
    <w:p w:rsidR="00A90132" w:rsidRPr="00464B2D" w:rsidRDefault="00A90132" w:rsidP="00A9013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 2. К.И. Пашаев, И.Г. Далгатов «География Дагестана», 9 класс – Москва «Дрофа» 2009</w:t>
      </w:r>
    </w:p>
    <w:p w:rsidR="00A90132" w:rsidRPr="00464B2D" w:rsidRDefault="00A90132" w:rsidP="00A90132">
      <w:pPr>
        <w:ind w:hanging="6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         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Pr="00661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Атлас. Экономическая и социальная география России. 8 - 9 класс.</w:t>
      </w:r>
    </w:p>
    <w:p w:rsidR="00A90132" w:rsidRPr="00464B2D" w:rsidRDefault="00A90132" w:rsidP="00A90132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61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 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617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Поурочные планы по учебнику А.И. Алексеева, В.В.Николиной/ авт.-сост. С.А.Малиновская – Волгоград: Учитель, 2008</w:t>
      </w:r>
    </w:p>
    <w:p w:rsidR="00A90132" w:rsidRPr="00464B2D" w:rsidRDefault="00A90132" w:rsidP="00A9013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205D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    5. Методическое пособие к учебнику К.И. Пашаева, И,Г.Далгатова   9 класс, «Дрофа</w:t>
      </w:r>
      <w:r w:rsidRPr="006617D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».                                                                </w:t>
      </w:r>
    </w:p>
    <w:p w:rsidR="00A90132" w:rsidRPr="00D205DB" w:rsidRDefault="00A90132" w:rsidP="00A90132">
      <w:pPr>
        <w:rPr>
          <w:rFonts w:ascii="Times New Roman" w:hAnsi="Times New Roman" w:cs="Times New Roman"/>
          <w:b/>
          <w:sz w:val="24"/>
          <w:szCs w:val="24"/>
        </w:rPr>
      </w:pPr>
    </w:p>
    <w:p w:rsidR="00A90132" w:rsidRPr="00A90132" w:rsidRDefault="00A90132" w:rsidP="00A90132">
      <w:pPr>
        <w:rPr>
          <w:rFonts w:ascii="Times New Roman" w:hAnsi="Times New Roman" w:cs="Times New Roman"/>
          <w:sz w:val="28"/>
          <w:szCs w:val="28"/>
        </w:rPr>
      </w:pPr>
    </w:p>
    <w:sectPr w:rsidR="00A90132" w:rsidRPr="00A90132" w:rsidSect="00D205DB">
      <w:pgSz w:w="16838" w:h="11906" w:orient="landscape"/>
      <w:pgMar w:top="284" w:right="1134" w:bottom="28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18E9" w:rsidRDefault="002B18E9" w:rsidP="00B62A55">
      <w:r>
        <w:separator/>
      </w:r>
    </w:p>
  </w:endnote>
  <w:endnote w:type="continuationSeparator" w:id="1">
    <w:p w:rsidR="002B18E9" w:rsidRDefault="002B18E9" w:rsidP="00B62A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18E9" w:rsidRDefault="002B18E9" w:rsidP="00B62A55">
      <w:r>
        <w:separator/>
      </w:r>
    </w:p>
  </w:footnote>
  <w:footnote w:type="continuationSeparator" w:id="1">
    <w:p w:rsidR="002B18E9" w:rsidRDefault="002B18E9" w:rsidP="00B62A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95D23"/>
    <w:multiLevelType w:val="multilevel"/>
    <w:tmpl w:val="BA9EF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E866EA0"/>
    <w:multiLevelType w:val="multilevel"/>
    <w:tmpl w:val="8E0849DA"/>
    <w:lvl w:ilvl="0">
      <w:start w:val="1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14F4426"/>
    <w:multiLevelType w:val="multilevel"/>
    <w:tmpl w:val="3FF4EF6E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C465574"/>
    <w:multiLevelType w:val="multilevel"/>
    <w:tmpl w:val="28385B02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5320556"/>
    <w:multiLevelType w:val="multilevel"/>
    <w:tmpl w:val="E60AD30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5F809F4"/>
    <w:multiLevelType w:val="hybridMultilevel"/>
    <w:tmpl w:val="F072D0AE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6">
    <w:nsid w:val="479306B8"/>
    <w:multiLevelType w:val="multilevel"/>
    <w:tmpl w:val="FAA63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4EBC3686"/>
    <w:multiLevelType w:val="multilevel"/>
    <w:tmpl w:val="BFEEA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533A2319"/>
    <w:multiLevelType w:val="multilevel"/>
    <w:tmpl w:val="61C073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54AD4B67"/>
    <w:multiLevelType w:val="multilevel"/>
    <w:tmpl w:val="03FAF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57103651"/>
    <w:multiLevelType w:val="hybridMultilevel"/>
    <w:tmpl w:val="F424AF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FF46FB"/>
    <w:multiLevelType w:val="hybridMultilevel"/>
    <w:tmpl w:val="AC2A711E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2">
    <w:nsid w:val="66D84BF7"/>
    <w:multiLevelType w:val="multilevel"/>
    <w:tmpl w:val="21028E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1440C34"/>
    <w:multiLevelType w:val="multilevel"/>
    <w:tmpl w:val="8EBC3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7B374357"/>
    <w:multiLevelType w:val="multilevel"/>
    <w:tmpl w:val="50B82A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D9E5F86"/>
    <w:multiLevelType w:val="multilevel"/>
    <w:tmpl w:val="CFB6F10C"/>
    <w:lvl w:ilvl="0">
      <w:start w:val="1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7F7B5329"/>
    <w:multiLevelType w:val="hybridMultilevel"/>
    <w:tmpl w:val="3EF4A916"/>
    <w:lvl w:ilvl="0" w:tplc="041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0"/>
  </w:num>
  <w:num w:numId="4">
    <w:abstractNumId w:val="3"/>
  </w:num>
  <w:num w:numId="5">
    <w:abstractNumId w:val="13"/>
  </w:num>
  <w:num w:numId="6">
    <w:abstractNumId w:val="2"/>
  </w:num>
  <w:num w:numId="7">
    <w:abstractNumId w:val="15"/>
  </w:num>
  <w:num w:numId="8">
    <w:abstractNumId w:val="1"/>
  </w:num>
  <w:num w:numId="9">
    <w:abstractNumId w:val="6"/>
  </w:num>
  <w:num w:numId="10">
    <w:abstractNumId w:val="7"/>
  </w:num>
  <w:num w:numId="11">
    <w:abstractNumId w:val="9"/>
  </w:num>
  <w:num w:numId="12">
    <w:abstractNumId w:val="8"/>
  </w:num>
  <w:num w:numId="13">
    <w:abstractNumId w:val="12"/>
  </w:num>
  <w:num w:numId="14">
    <w:abstractNumId w:val="14"/>
  </w:num>
  <w:num w:numId="15">
    <w:abstractNumId w:val="4"/>
  </w:num>
  <w:num w:numId="16">
    <w:abstractNumId w:val="16"/>
  </w:num>
  <w:num w:numId="1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0096"/>
    <w:rsid w:val="000121BF"/>
    <w:rsid w:val="00030541"/>
    <w:rsid w:val="00062E1C"/>
    <w:rsid w:val="0007088F"/>
    <w:rsid w:val="00074ACB"/>
    <w:rsid w:val="001005A7"/>
    <w:rsid w:val="00154E0B"/>
    <w:rsid w:val="001651EA"/>
    <w:rsid w:val="00190FEE"/>
    <w:rsid w:val="001A51C8"/>
    <w:rsid w:val="001D2472"/>
    <w:rsid w:val="001D57EE"/>
    <w:rsid w:val="00261800"/>
    <w:rsid w:val="002776F0"/>
    <w:rsid w:val="00282685"/>
    <w:rsid w:val="00292EE0"/>
    <w:rsid w:val="0029534B"/>
    <w:rsid w:val="002A58DF"/>
    <w:rsid w:val="002B18E9"/>
    <w:rsid w:val="002B1A37"/>
    <w:rsid w:val="002C27D4"/>
    <w:rsid w:val="002F0806"/>
    <w:rsid w:val="002F5BCD"/>
    <w:rsid w:val="00332E63"/>
    <w:rsid w:val="003363CB"/>
    <w:rsid w:val="00347DC3"/>
    <w:rsid w:val="0035300E"/>
    <w:rsid w:val="00353650"/>
    <w:rsid w:val="00354566"/>
    <w:rsid w:val="003646B9"/>
    <w:rsid w:val="003724BE"/>
    <w:rsid w:val="00375C8E"/>
    <w:rsid w:val="00377173"/>
    <w:rsid w:val="003965BF"/>
    <w:rsid w:val="003C6056"/>
    <w:rsid w:val="003D4E35"/>
    <w:rsid w:val="0040002D"/>
    <w:rsid w:val="00416470"/>
    <w:rsid w:val="004323BE"/>
    <w:rsid w:val="00441340"/>
    <w:rsid w:val="00451335"/>
    <w:rsid w:val="00481254"/>
    <w:rsid w:val="004B1A31"/>
    <w:rsid w:val="004E0B65"/>
    <w:rsid w:val="005536EF"/>
    <w:rsid w:val="00554EB2"/>
    <w:rsid w:val="006617D5"/>
    <w:rsid w:val="006A01A2"/>
    <w:rsid w:val="006D1086"/>
    <w:rsid w:val="0070641C"/>
    <w:rsid w:val="00707289"/>
    <w:rsid w:val="00710E2A"/>
    <w:rsid w:val="00731C7C"/>
    <w:rsid w:val="00776E79"/>
    <w:rsid w:val="007843D6"/>
    <w:rsid w:val="007B25CA"/>
    <w:rsid w:val="007B3F03"/>
    <w:rsid w:val="007C281F"/>
    <w:rsid w:val="007C2DFC"/>
    <w:rsid w:val="007D633B"/>
    <w:rsid w:val="00845ABF"/>
    <w:rsid w:val="00860638"/>
    <w:rsid w:val="00864C80"/>
    <w:rsid w:val="008754AE"/>
    <w:rsid w:val="008B7362"/>
    <w:rsid w:val="008E52EF"/>
    <w:rsid w:val="008E6C92"/>
    <w:rsid w:val="008F7C87"/>
    <w:rsid w:val="00907767"/>
    <w:rsid w:val="009873CE"/>
    <w:rsid w:val="009C173B"/>
    <w:rsid w:val="009E7638"/>
    <w:rsid w:val="009F2EFA"/>
    <w:rsid w:val="00A715B8"/>
    <w:rsid w:val="00A90132"/>
    <w:rsid w:val="00AA5FDB"/>
    <w:rsid w:val="00AD7818"/>
    <w:rsid w:val="00AE0096"/>
    <w:rsid w:val="00AE5625"/>
    <w:rsid w:val="00B178AD"/>
    <w:rsid w:val="00B35A8A"/>
    <w:rsid w:val="00B478A3"/>
    <w:rsid w:val="00B62A55"/>
    <w:rsid w:val="00B909FF"/>
    <w:rsid w:val="00C03FA7"/>
    <w:rsid w:val="00C37841"/>
    <w:rsid w:val="00C95431"/>
    <w:rsid w:val="00CA7FD3"/>
    <w:rsid w:val="00CC0221"/>
    <w:rsid w:val="00CE6229"/>
    <w:rsid w:val="00CF0895"/>
    <w:rsid w:val="00D205DB"/>
    <w:rsid w:val="00D35512"/>
    <w:rsid w:val="00D52B3C"/>
    <w:rsid w:val="00D62091"/>
    <w:rsid w:val="00D73482"/>
    <w:rsid w:val="00D85AAA"/>
    <w:rsid w:val="00DC0FA2"/>
    <w:rsid w:val="00DE2068"/>
    <w:rsid w:val="00E1418E"/>
    <w:rsid w:val="00E307CC"/>
    <w:rsid w:val="00EC5CD7"/>
    <w:rsid w:val="00F2693A"/>
    <w:rsid w:val="00F84448"/>
    <w:rsid w:val="00FA6731"/>
    <w:rsid w:val="00FA7845"/>
    <w:rsid w:val="00FD1C56"/>
    <w:rsid w:val="00FF3C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E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62A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62A55"/>
  </w:style>
  <w:style w:type="paragraph" w:styleId="a5">
    <w:name w:val="footer"/>
    <w:basedOn w:val="a"/>
    <w:link w:val="a6"/>
    <w:uiPriority w:val="99"/>
    <w:semiHidden/>
    <w:unhideWhenUsed/>
    <w:rsid w:val="00B62A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62A55"/>
  </w:style>
  <w:style w:type="table" w:styleId="a7">
    <w:name w:val="Table Grid"/>
    <w:basedOn w:val="a1"/>
    <w:uiPriority w:val="59"/>
    <w:rsid w:val="00FA784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FA784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A7845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2693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48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E91C8-6D9E-4FE3-B695-59AA6E9063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12</Pages>
  <Words>2214</Words>
  <Characters>12623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Рашид</dc:creator>
  <cp:lastModifiedBy>Рашид</cp:lastModifiedBy>
  <cp:revision>36</cp:revision>
  <cp:lastPrinted>2016-04-14T10:53:00Z</cp:lastPrinted>
  <dcterms:created xsi:type="dcterms:W3CDTF">2013-12-21T11:43:00Z</dcterms:created>
  <dcterms:modified xsi:type="dcterms:W3CDTF">2018-09-06T09:31:00Z</dcterms:modified>
</cp:coreProperties>
</file>